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6DE12" w14:textId="77777777" w:rsidR="00C01A0C" w:rsidRPr="00C01A0C" w:rsidRDefault="00CE65C6" w:rsidP="000E7336">
      <w:pPr>
        <w:pStyle w:val="Default"/>
        <w:rPr>
          <w:rFonts w:ascii="Gill Sans MT" w:hAnsi="Gill Sans MT" w:cstheme="minorHAnsi"/>
          <w:b/>
          <w:color w:val="0070C0"/>
        </w:rPr>
      </w:pPr>
      <w:r>
        <w:rPr>
          <w:rFonts w:ascii="Gill Sans MT" w:hAnsi="Gill Sans MT" w:cstheme="minorHAnsi"/>
          <w:b/>
          <w:color w:val="0070C0"/>
        </w:rPr>
        <w:t>Rethinking Marxism. A Journal of Economics, Culture &amp; Society</w:t>
      </w:r>
    </w:p>
    <w:p w14:paraId="667219CD" w14:textId="77777777" w:rsidR="00C01A0C" w:rsidRDefault="00C01A0C" w:rsidP="000E7336">
      <w:pPr>
        <w:pStyle w:val="Default"/>
        <w:rPr>
          <w:rFonts w:ascii="Gill Sans MT" w:hAnsi="Gill Sans MT" w:cstheme="minorHAnsi"/>
          <w:b/>
          <w:color w:val="FF0000"/>
        </w:rPr>
      </w:pPr>
    </w:p>
    <w:p w14:paraId="4254AF54" w14:textId="77777777" w:rsidR="00CA0D23" w:rsidRPr="00B5287B" w:rsidRDefault="00CA0D23" w:rsidP="009747BB">
      <w:pPr>
        <w:pStyle w:val="Default"/>
        <w:jc w:val="both"/>
        <w:rPr>
          <w:rFonts w:ascii="Gill Sans MT" w:hAnsi="Gill Sans MT" w:cstheme="minorHAnsi"/>
          <w:b/>
        </w:rPr>
      </w:pPr>
      <w:r w:rsidRPr="00B5287B">
        <w:rPr>
          <w:rFonts w:ascii="Gill Sans MT" w:hAnsi="Gill Sans MT" w:cstheme="minorHAnsi"/>
          <w:b/>
        </w:rPr>
        <w:t>Non-Exclusive Licence to Publish</w:t>
      </w:r>
      <w:r w:rsidR="009747BB">
        <w:rPr>
          <w:rFonts w:ascii="Gill Sans MT" w:hAnsi="Gill Sans MT" w:cstheme="minorHAnsi"/>
          <w:b/>
        </w:rPr>
        <w:t xml:space="preserve"> </w:t>
      </w:r>
      <w:r w:rsidR="00545676">
        <w:rPr>
          <w:rFonts w:ascii="Gill Sans MT" w:hAnsi="Gill Sans MT" w:cstheme="minorHAnsi"/>
          <w:b/>
        </w:rPr>
        <w:t>a W</w:t>
      </w:r>
      <w:r w:rsidR="003A205D">
        <w:rPr>
          <w:rFonts w:ascii="Gill Sans MT" w:hAnsi="Gill Sans MT" w:cstheme="minorHAnsi"/>
          <w:b/>
        </w:rPr>
        <w:t xml:space="preserve">ork </w:t>
      </w:r>
    </w:p>
    <w:p w14:paraId="45D70BE5" w14:textId="77777777" w:rsidR="007D50BC" w:rsidRPr="00B5287B" w:rsidRDefault="007D50BC" w:rsidP="009747BB">
      <w:pPr>
        <w:pStyle w:val="Default"/>
        <w:jc w:val="both"/>
        <w:rPr>
          <w:rFonts w:ascii="Gill Sans MT" w:hAnsi="Gill Sans MT" w:cstheme="minorHAnsi"/>
          <w:b/>
          <w:bCs/>
        </w:rPr>
      </w:pPr>
    </w:p>
    <w:p w14:paraId="65F03CFC" w14:textId="77777777" w:rsidR="00FB2C9F" w:rsidRPr="00B5287B" w:rsidRDefault="006E73BB" w:rsidP="009747BB">
      <w:pPr>
        <w:pStyle w:val="Default"/>
        <w:jc w:val="both"/>
        <w:rPr>
          <w:rFonts w:ascii="Gill Sans MT" w:hAnsi="Gill Sans MT" w:cstheme="minorHAnsi"/>
        </w:rPr>
      </w:pPr>
      <w:r w:rsidRPr="00B5287B">
        <w:rPr>
          <w:rFonts w:ascii="Gill Sans MT" w:hAnsi="Gill Sans MT" w:cstheme="minorHAnsi"/>
          <w:b/>
          <w:bCs/>
        </w:rPr>
        <w:t xml:space="preserve">Article </w:t>
      </w:r>
      <w:r w:rsidR="000E7336" w:rsidRPr="00B5287B">
        <w:rPr>
          <w:rFonts w:ascii="Gill Sans MT" w:hAnsi="Gill Sans MT" w:cstheme="minorHAnsi"/>
          <w:b/>
          <w:bCs/>
        </w:rPr>
        <w:t>t</w:t>
      </w:r>
      <w:r w:rsidR="000E7336">
        <w:rPr>
          <w:rFonts w:ascii="Gill Sans MT" w:hAnsi="Gill Sans MT" w:cstheme="minorHAnsi"/>
          <w:b/>
          <w:bCs/>
        </w:rPr>
        <w:t>i</w:t>
      </w:r>
      <w:r w:rsidR="000E7336" w:rsidRPr="00B5287B">
        <w:rPr>
          <w:rFonts w:ascii="Gill Sans MT" w:hAnsi="Gill Sans MT" w:cstheme="minorHAnsi"/>
          <w:b/>
          <w:bCs/>
        </w:rPr>
        <w:t>tle</w:t>
      </w:r>
      <w:r w:rsidRPr="00B5287B">
        <w:rPr>
          <w:rFonts w:ascii="Gill Sans MT" w:hAnsi="Gill Sans MT" w:cstheme="minorHAnsi"/>
          <w:b/>
          <w:bCs/>
        </w:rPr>
        <w:t>:</w:t>
      </w:r>
      <w:r w:rsidR="007D50BC" w:rsidRPr="00B5287B">
        <w:rPr>
          <w:rFonts w:ascii="Gill Sans MT" w:hAnsi="Gill Sans MT" w:cstheme="minorHAnsi"/>
        </w:rPr>
        <w:t xml:space="preserve"> </w:t>
      </w:r>
      <w:r w:rsidR="00FE3673" w:rsidRPr="00B5287B">
        <w:rPr>
          <w:rFonts w:ascii="Gill Sans MT" w:hAnsi="Gill Sans MT" w:cstheme="minorHAnsi"/>
        </w:rPr>
        <w:tab/>
      </w:r>
      <w:r w:rsidR="00FE3673" w:rsidRPr="00B5287B">
        <w:rPr>
          <w:rFonts w:ascii="Gill Sans MT" w:hAnsi="Gill Sans MT" w:cstheme="minorHAnsi"/>
        </w:rPr>
        <w:tab/>
      </w:r>
      <w:r w:rsidR="00FE3673" w:rsidRPr="00B5287B">
        <w:rPr>
          <w:rFonts w:ascii="Gill Sans MT" w:hAnsi="Gill Sans MT" w:cstheme="minorHAnsi"/>
        </w:rPr>
        <w:tab/>
      </w:r>
      <w:r w:rsidR="00FE3673" w:rsidRPr="00B5287B">
        <w:rPr>
          <w:rFonts w:ascii="Gill Sans MT" w:hAnsi="Gill Sans MT" w:cstheme="minorHAnsi"/>
        </w:rPr>
        <w:tab/>
      </w:r>
      <w:r w:rsidR="0098482B">
        <w:rPr>
          <w:rFonts w:ascii="Gill Sans MT" w:hAnsi="Gill Sans MT" w:cstheme="minorHAnsi"/>
        </w:rPr>
        <w:tab/>
      </w:r>
      <w:r w:rsidR="0098482B">
        <w:rPr>
          <w:rFonts w:ascii="Gill Sans MT" w:hAnsi="Gill Sans MT" w:cstheme="minorHAnsi"/>
        </w:rPr>
        <w:tab/>
      </w:r>
      <w:r w:rsidR="0098482B">
        <w:rPr>
          <w:rFonts w:ascii="Gill Sans MT" w:hAnsi="Gill Sans MT" w:cstheme="minorHAnsi"/>
        </w:rPr>
        <w:tab/>
      </w:r>
      <w:r w:rsidR="0098482B">
        <w:rPr>
          <w:rFonts w:ascii="Gill Sans MT" w:hAnsi="Gill Sans MT" w:cstheme="minorHAnsi"/>
        </w:rPr>
        <w:tab/>
      </w:r>
      <w:r w:rsidR="0098482B">
        <w:rPr>
          <w:rFonts w:ascii="Gill Sans MT" w:hAnsi="Gill Sans MT" w:cstheme="minorHAnsi"/>
        </w:rPr>
        <w:tab/>
      </w:r>
      <w:r w:rsidR="0012345A" w:rsidRPr="00B5287B">
        <w:rPr>
          <w:rFonts w:ascii="Gill Sans MT" w:hAnsi="Gill Sans MT" w:cstheme="minorHAnsi"/>
        </w:rPr>
        <w:t xml:space="preserve"> (the “Work”)</w:t>
      </w:r>
    </w:p>
    <w:p w14:paraId="4C6085DC" w14:textId="77777777" w:rsidR="007D50BC" w:rsidRPr="00B5287B" w:rsidRDefault="007D50BC" w:rsidP="009747BB">
      <w:pPr>
        <w:spacing w:after="0"/>
        <w:jc w:val="both"/>
        <w:rPr>
          <w:rFonts w:ascii="Gill Sans MT" w:hAnsi="Gill Sans MT" w:cstheme="minorHAnsi"/>
          <w:b/>
          <w:bCs/>
          <w:color w:val="000000"/>
          <w:sz w:val="24"/>
          <w:szCs w:val="24"/>
        </w:rPr>
      </w:pPr>
    </w:p>
    <w:p w14:paraId="2DFC1B7F" w14:textId="77777777" w:rsidR="00B9771D" w:rsidRPr="00B5287B" w:rsidRDefault="006E73BB" w:rsidP="009747BB">
      <w:pPr>
        <w:spacing w:after="0"/>
        <w:jc w:val="both"/>
        <w:rPr>
          <w:rFonts w:ascii="Gill Sans MT" w:hAnsi="Gill Sans MT" w:cstheme="minorHAnsi"/>
          <w:sz w:val="24"/>
          <w:szCs w:val="24"/>
        </w:rPr>
      </w:pPr>
      <w:r w:rsidRPr="00B5287B">
        <w:rPr>
          <w:rFonts w:ascii="Gill Sans MT" w:hAnsi="Gill Sans MT" w:cstheme="minorHAnsi"/>
          <w:b/>
          <w:bCs/>
          <w:color w:val="000000"/>
          <w:sz w:val="24"/>
          <w:szCs w:val="24"/>
        </w:rPr>
        <w:t xml:space="preserve">By: </w:t>
      </w:r>
      <w:r w:rsidR="00FE3673" w:rsidRPr="00B5287B">
        <w:rPr>
          <w:rFonts w:ascii="Gill Sans MT" w:hAnsi="Gill Sans MT" w:cstheme="minorHAnsi"/>
          <w:b/>
          <w:bCs/>
          <w:color w:val="000000"/>
          <w:sz w:val="24"/>
          <w:szCs w:val="24"/>
        </w:rPr>
        <w:tab/>
      </w:r>
      <w:r w:rsidR="00FE3673" w:rsidRPr="00B5287B">
        <w:rPr>
          <w:rFonts w:ascii="Gill Sans MT" w:hAnsi="Gill Sans MT" w:cstheme="minorHAnsi"/>
          <w:b/>
          <w:bCs/>
          <w:color w:val="000000"/>
          <w:sz w:val="24"/>
          <w:szCs w:val="24"/>
        </w:rPr>
        <w:tab/>
      </w:r>
      <w:r w:rsidR="00CD1C6F">
        <w:rPr>
          <w:rFonts w:ascii="Gill Sans MT" w:hAnsi="Gill Sans MT" w:cstheme="minorHAnsi"/>
          <w:b/>
          <w:bCs/>
          <w:color w:val="000000"/>
          <w:sz w:val="24"/>
          <w:szCs w:val="24"/>
        </w:rPr>
        <w:tab/>
      </w:r>
      <w:r w:rsidR="00FE3673" w:rsidRPr="00B5287B">
        <w:rPr>
          <w:rFonts w:ascii="Gill Sans MT" w:hAnsi="Gill Sans MT" w:cstheme="minorHAnsi"/>
          <w:sz w:val="24"/>
          <w:szCs w:val="24"/>
        </w:rPr>
        <w:tab/>
      </w:r>
      <w:r w:rsidR="00FE3673" w:rsidRPr="00B5287B">
        <w:rPr>
          <w:rFonts w:ascii="Gill Sans MT" w:hAnsi="Gill Sans MT" w:cstheme="minorHAnsi"/>
          <w:sz w:val="24"/>
          <w:szCs w:val="24"/>
        </w:rPr>
        <w:tab/>
      </w:r>
      <w:r w:rsidR="00FE3673" w:rsidRPr="00B5287B">
        <w:rPr>
          <w:rFonts w:ascii="Gill Sans MT" w:hAnsi="Gill Sans MT" w:cstheme="minorHAnsi"/>
          <w:sz w:val="24"/>
          <w:szCs w:val="24"/>
        </w:rPr>
        <w:tab/>
      </w:r>
      <w:r w:rsidR="0098482B">
        <w:rPr>
          <w:rFonts w:ascii="Gill Sans MT" w:hAnsi="Gill Sans MT" w:cstheme="minorHAnsi"/>
          <w:sz w:val="24"/>
          <w:szCs w:val="24"/>
        </w:rPr>
        <w:tab/>
      </w:r>
      <w:r w:rsidR="0098482B">
        <w:rPr>
          <w:rFonts w:ascii="Gill Sans MT" w:hAnsi="Gill Sans MT" w:cstheme="minorHAnsi"/>
          <w:sz w:val="24"/>
          <w:szCs w:val="24"/>
        </w:rPr>
        <w:tab/>
      </w:r>
      <w:r w:rsidR="0098482B">
        <w:rPr>
          <w:rFonts w:ascii="Gill Sans MT" w:hAnsi="Gill Sans MT" w:cstheme="minorHAnsi"/>
          <w:sz w:val="24"/>
          <w:szCs w:val="24"/>
        </w:rPr>
        <w:tab/>
      </w:r>
      <w:r w:rsidR="0098482B">
        <w:rPr>
          <w:rFonts w:ascii="Gill Sans MT" w:hAnsi="Gill Sans MT" w:cstheme="minorHAnsi"/>
          <w:sz w:val="24"/>
          <w:szCs w:val="24"/>
        </w:rPr>
        <w:tab/>
      </w:r>
      <w:r w:rsidR="00C14EB1" w:rsidRPr="00B5287B">
        <w:rPr>
          <w:rFonts w:ascii="Gill Sans MT" w:hAnsi="Gill Sans MT" w:cstheme="minorHAnsi"/>
          <w:sz w:val="24"/>
          <w:szCs w:val="24"/>
        </w:rPr>
        <w:t xml:space="preserve"> (“the Author”)</w:t>
      </w:r>
    </w:p>
    <w:p w14:paraId="3BB7910F" w14:textId="77777777" w:rsidR="007D50BC" w:rsidRPr="00B5287B" w:rsidRDefault="007D50BC" w:rsidP="00CE65C6">
      <w:pPr>
        <w:spacing w:after="0"/>
        <w:jc w:val="both"/>
        <w:rPr>
          <w:rFonts w:ascii="Gill Sans MT" w:hAnsi="Gill Sans MT" w:cstheme="minorHAnsi"/>
          <w:b/>
          <w:bCs/>
          <w:sz w:val="24"/>
          <w:szCs w:val="24"/>
        </w:rPr>
      </w:pPr>
    </w:p>
    <w:p w14:paraId="0C44AF97" w14:textId="77777777" w:rsidR="00C8291C" w:rsidRPr="00B5287B" w:rsidRDefault="006E73BB" w:rsidP="009747BB">
      <w:pPr>
        <w:jc w:val="both"/>
        <w:rPr>
          <w:rFonts w:ascii="Gill Sans MT" w:hAnsi="Gill Sans MT" w:cstheme="minorHAnsi"/>
          <w:b/>
          <w:sz w:val="24"/>
          <w:szCs w:val="24"/>
        </w:rPr>
      </w:pPr>
      <w:r w:rsidRPr="00B5287B">
        <w:rPr>
          <w:rFonts w:ascii="Gill Sans MT" w:hAnsi="Gill Sans MT" w:cstheme="minorHAnsi"/>
          <w:b/>
          <w:bCs/>
          <w:sz w:val="24"/>
          <w:szCs w:val="24"/>
        </w:rPr>
        <w:t>To be published</w:t>
      </w:r>
      <w:r w:rsidR="0098482B">
        <w:rPr>
          <w:rFonts w:ascii="Gill Sans MT" w:hAnsi="Gill Sans MT" w:cstheme="minorHAnsi"/>
          <w:b/>
          <w:bCs/>
          <w:sz w:val="24"/>
          <w:szCs w:val="24"/>
        </w:rPr>
        <w:t xml:space="preserve"> in</w:t>
      </w:r>
      <w:r w:rsidRPr="00B5287B">
        <w:rPr>
          <w:rFonts w:ascii="Gill Sans MT" w:hAnsi="Gill Sans MT" w:cstheme="minorHAnsi"/>
          <w:b/>
          <w:bCs/>
          <w:sz w:val="24"/>
          <w:szCs w:val="24"/>
        </w:rPr>
        <w:t xml:space="preserve">: </w:t>
      </w:r>
      <w:r w:rsidR="00FE3673" w:rsidRPr="00B5287B">
        <w:rPr>
          <w:rFonts w:ascii="Gill Sans MT" w:hAnsi="Gill Sans MT" w:cstheme="minorHAnsi"/>
          <w:b/>
          <w:bCs/>
          <w:sz w:val="24"/>
          <w:szCs w:val="24"/>
        </w:rPr>
        <w:tab/>
      </w:r>
      <w:r w:rsidR="00CE65C6">
        <w:rPr>
          <w:rFonts w:ascii="Gill Sans MT" w:hAnsi="Gill Sans MT" w:cstheme="minorHAnsi"/>
          <w:b/>
          <w:bCs/>
          <w:sz w:val="24"/>
          <w:szCs w:val="24"/>
        </w:rPr>
        <w:t>Rethinking Marxism</w:t>
      </w:r>
      <w:r w:rsidR="00CD1C6F">
        <w:rPr>
          <w:rFonts w:ascii="Gill Sans MT" w:hAnsi="Gill Sans MT" w:cstheme="minorHAnsi"/>
          <w:sz w:val="24"/>
          <w:szCs w:val="24"/>
        </w:rPr>
        <w:tab/>
      </w:r>
      <w:r w:rsidR="0098482B">
        <w:rPr>
          <w:rFonts w:ascii="Gill Sans MT" w:hAnsi="Gill Sans MT" w:cstheme="minorHAnsi"/>
          <w:sz w:val="24"/>
          <w:szCs w:val="24"/>
        </w:rPr>
        <w:tab/>
      </w:r>
      <w:r w:rsidR="0098482B">
        <w:rPr>
          <w:rFonts w:ascii="Gill Sans MT" w:hAnsi="Gill Sans MT" w:cstheme="minorHAnsi"/>
          <w:sz w:val="24"/>
          <w:szCs w:val="24"/>
        </w:rPr>
        <w:tab/>
      </w:r>
      <w:r w:rsidR="00FE3673" w:rsidRPr="00B5287B">
        <w:rPr>
          <w:rFonts w:ascii="Gill Sans MT" w:hAnsi="Gill Sans MT" w:cstheme="minorHAnsi"/>
          <w:sz w:val="24"/>
          <w:szCs w:val="24"/>
        </w:rPr>
        <w:t xml:space="preserve"> </w:t>
      </w:r>
      <w:r w:rsidR="009747BB" w:rsidRPr="00B5287B">
        <w:rPr>
          <w:rFonts w:ascii="Gill Sans MT" w:hAnsi="Gill Sans MT" w:cstheme="minorHAnsi"/>
          <w:sz w:val="24"/>
          <w:szCs w:val="24"/>
        </w:rPr>
        <w:t>(“</w:t>
      </w:r>
      <w:r w:rsidR="00FE3673" w:rsidRPr="00B5287B">
        <w:rPr>
          <w:rFonts w:ascii="Gill Sans MT" w:hAnsi="Gill Sans MT" w:cstheme="minorHAnsi"/>
          <w:sz w:val="24"/>
          <w:szCs w:val="24"/>
        </w:rPr>
        <w:t xml:space="preserve">the </w:t>
      </w:r>
      <w:r w:rsidR="00665B96" w:rsidRPr="00B5287B">
        <w:rPr>
          <w:rFonts w:ascii="Gill Sans MT" w:hAnsi="Gill Sans MT" w:cstheme="minorHAnsi"/>
          <w:sz w:val="24"/>
          <w:szCs w:val="24"/>
        </w:rPr>
        <w:t>Journal</w:t>
      </w:r>
      <w:r w:rsidR="00FE3673" w:rsidRPr="00B5287B">
        <w:rPr>
          <w:rFonts w:ascii="Gill Sans MT" w:hAnsi="Gill Sans MT" w:cstheme="minorHAnsi"/>
          <w:sz w:val="24"/>
          <w:szCs w:val="24"/>
        </w:rPr>
        <w:t>”)</w:t>
      </w:r>
    </w:p>
    <w:p w14:paraId="4210DDBE" w14:textId="77777777" w:rsidR="0012345A" w:rsidRPr="00B5287B" w:rsidRDefault="0012345A" w:rsidP="009747BB">
      <w:pPr>
        <w:pStyle w:val="Default"/>
        <w:jc w:val="both"/>
        <w:rPr>
          <w:rFonts w:ascii="Gill Sans MT" w:hAnsi="Gill Sans MT" w:cstheme="minorHAnsi"/>
        </w:rPr>
      </w:pPr>
      <w:r w:rsidRPr="00B5287B">
        <w:rPr>
          <w:rFonts w:ascii="Gill Sans MT" w:hAnsi="Gill Sans MT" w:cstheme="minorHAnsi"/>
        </w:rPr>
        <w:t>To</w:t>
      </w:r>
      <w:r w:rsidR="0098482B">
        <w:rPr>
          <w:rFonts w:ascii="Gill Sans MT" w:hAnsi="Gill Sans MT" w:cstheme="minorHAnsi"/>
        </w:rPr>
        <w:t>:</w:t>
      </w:r>
      <w:r w:rsidRPr="00B5287B">
        <w:rPr>
          <w:rFonts w:ascii="Gill Sans MT" w:hAnsi="Gill Sans MT" w:cstheme="minorHAnsi"/>
        </w:rPr>
        <w:t xml:space="preserve"> </w:t>
      </w:r>
      <w:r w:rsidR="00CE65C6">
        <w:rPr>
          <w:rFonts w:ascii="Gill Sans MT" w:hAnsi="Gill Sans MT" w:cstheme="minorHAnsi"/>
        </w:rPr>
        <w:t>Association for Economic and Social Analysis of the Department of Economics, Merrimack College, 315 Turnpike Street, North Andover, MA 01845, USA</w:t>
      </w:r>
      <w:r w:rsidR="00DE6C6D" w:rsidRPr="00DE6C6D">
        <w:rPr>
          <w:rFonts w:ascii="Gill Sans MT" w:hAnsi="Gill Sans MT" w:cstheme="minorHAnsi"/>
        </w:rPr>
        <w:t xml:space="preserve"> </w:t>
      </w:r>
      <w:r w:rsidR="00DE6C6D">
        <w:rPr>
          <w:rFonts w:ascii="Gill Sans MT" w:hAnsi="Gill Sans MT" w:cstheme="minorHAnsi"/>
        </w:rPr>
        <w:t>(hereinafter “the Society</w:t>
      </w:r>
      <w:r w:rsidR="00DE6C6D" w:rsidRPr="00B5287B">
        <w:rPr>
          <w:rFonts w:ascii="Gill Sans MT" w:hAnsi="Gill Sans MT" w:cstheme="minorHAnsi"/>
        </w:rPr>
        <w:t>”)</w:t>
      </w:r>
      <w:r w:rsidR="00DE6C6D">
        <w:rPr>
          <w:rFonts w:ascii="Gill Sans MT" w:hAnsi="Gill Sans MT" w:cstheme="minorHAnsi"/>
        </w:rPr>
        <w:t xml:space="preserve"> </w:t>
      </w:r>
      <w:r w:rsidR="00DE6C6D" w:rsidRPr="00DE6C6D">
        <w:rPr>
          <w:rFonts w:ascii="Gill Sans MT" w:hAnsi="Gill Sans MT" w:cstheme="minorHAnsi"/>
        </w:rPr>
        <w:t>and our publisher</w:t>
      </w:r>
      <w:r w:rsidR="00CC629C" w:rsidRPr="00CC629C">
        <w:rPr>
          <w:rFonts w:ascii="Gill Sans MT" w:hAnsi="Gill Sans MT" w:cstheme="minorHAnsi"/>
        </w:rPr>
        <w:t xml:space="preserve"> </w:t>
      </w:r>
      <w:r w:rsidR="00C14EB1" w:rsidRPr="00B5287B">
        <w:rPr>
          <w:rFonts w:ascii="Gill Sans MT" w:hAnsi="Gill Sans MT" w:cstheme="minorHAnsi"/>
        </w:rPr>
        <w:t xml:space="preserve">INFORMA UK LIMITED trading as </w:t>
      </w:r>
      <w:r w:rsidR="00721B8E" w:rsidRPr="00B5287B">
        <w:rPr>
          <w:rFonts w:ascii="Gill Sans MT" w:hAnsi="Gill Sans MT" w:cstheme="minorHAnsi"/>
        </w:rPr>
        <w:t>Taylor &amp; Francis Group</w:t>
      </w:r>
      <w:r w:rsidR="00C14EB1" w:rsidRPr="00B5287B">
        <w:rPr>
          <w:rFonts w:ascii="Gill Sans MT" w:hAnsi="Gill Sans MT" w:cstheme="minorHAnsi"/>
        </w:rPr>
        <w:t xml:space="preserve"> (company number 01072954), </w:t>
      </w:r>
      <w:r w:rsidR="00CE65C6" w:rsidRPr="00CE65C6">
        <w:rPr>
          <w:rFonts w:ascii="Gill Sans MT" w:hAnsi="Gill Sans MT" w:cstheme="minorHAnsi"/>
        </w:rPr>
        <w:t>5 Howick Place, London SW1P 1WG</w:t>
      </w:r>
      <w:r w:rsidR="00FA155F">
        <w:rPr>
          <w:rFonts w:ascii="Gill Sans MT" w:hAnsi="Gill Sans MT" w:cstheme="minorHAnsi"/>
        </w:rPr>
        <w:t xml:space="preserve">, UK </w:t>
      </w:r>
    </w:p>
    <w:p w14:paraId="1C178A1B" w14:textId="77777777" w:rsidR="00B73758" w:rsidRDefault="00B73758" w:rsidP="00B73758">
      <w:pPr>
        <w:pStyle w:val="Default"/>
        <w:jc w:val="both"/>
        <w:rPr>
          <w:rFonts w:ascii="Gill Sans MT" w:hAnsi="Gill Sans MT" w:cstheme="minorHAnsi"/>
        </w:rPr>
      </w:pPr>
    </w:p>
    <w:p w14:paraId="4E19FD9B" w14:textId="77777777" w:rsidR="00C14EB1" w:rsidRPr="00B5287B" w:rsidRDefault="00E31E1C" w:rsidP="00B73758">
      <w:pPr>
        <w:pStyle w:val="Default"/>
        <w:jc w:val="both"/>
        <w:rPr>
          <w:rFonts w:ascii="Gill Sans MT" w:hAnsi="Gill Sans MT" w:cstheme="minorHAnsi"/>
        </w:rPr>
      </w:pPr>
      <w:r w:rsidRPr="00B5287B">
        <w:rPr>
          <w:rFonts w:ascii="Gill Sans MT" w:hAnsi="Gill Sans MT" w:cstheme="minorHAnsi"/>
        </w:rPr>
        <w:t>I</w:t>
      </w:r>
      <w:r w:rsidR="001367B1" w:rsidRPr="00B5287B">
        <w:rPr>
          <w:rFonts w:ascii="Gill Sans MT" w:hAnsi="Gill Sans MT" w:cstheme="minorHAnsi"/>
        </w:rPr>
        <w:t xml:space="preserve"> </w:t>
      </w:r>
      <w:r w:rsidR="00FA155F" w:rsidRPr="00B5287B">
        <w:rPr>
          <w:rFonts w:ascii="Gill Sans MT" w:hAnsi="Gill Sans MT" w:cstheme="minorHAnsi"/>
        </w:rPr>
        <w:t>confirm</w:t>
      </w:r>
      <w:r w:rsidR="00C8291C" w:rsidRPr="00B5287B">
        <w:rPr>
          <w:rFonts w:ascii="Gill Sans MT" w:hAnsi="Gill Sans MT" w:cstheme="minorHAnsi"/>
        </w:rPr>
        <w:t xml:space="preserve"> </w:t>
      </w:r>
      <w:r w:rsidRPr="00B5287B">
        <w:rPr>
          <w:rFonts w:ascii="Gill Sans MT" w:hAnsi="Gill Sans MT" w:cstheme="minorHAnsi"/>
        </w:rPr>
        <w:t xml:space="preserve">I am </w:t>
      </w:r>
      <w:r w:rsidR="00FE3673" w:rsidRPr="00B5287B">
        <w:rPr>
          <w:rFonts w:ascii="Gill Sans MT" w:hAnsi="Gill Sans MT" w:cstheme="minorHAnsi"/>
        </w:rPr>
        <w:t xml:space="preserve">the Author </w:t>
      </w:r>
      <w:r w:rsidR="00E62350">
        <w:rPr>
          <w:rFonts w:ascii="Gill Sans MT" w:hAnsi="Gill Sans MT" w:cstheme="minorHAnsi"/>
        </w:rPr>
        <w:t>of the Work</w:t>
      </w:r>
      <w:r w:rsidR="00C14EB1" w:rsidRPr="00B5287B">
        <w:rPr>
          <w:rFonts w:ascii="Gill Sans MT" w:hAnsi="Gill Sans MT" w:cstheme="minorHAnsi"/>
        </w:rPr>
        <w:t xml:space="preserve">. </w:t>
      </w:r>
      <w:r w:rsidR="00661BA4">
        <w:rPr>
          <w:rFonts w:ascii="Gill Sans MT" w:hAnsi="Gill Sans MT" w:cstheme="minorHAnsi"/>
        </w:rPr>
        <w:t xml:space="preserve"> </w:t>
      </w:r>
      <w:r w:rsidRPr="00B5287B">
        <w:rPr>
          <w:rFonts w:ascii="Gill Sans MT" w:hAnsi="Gill Sans MT" w:cstheme="minorHAnsi"/>
        </w:rPr>
        <w:t>I</w:t>
      </w:r>
      <w:r w:rsidR="00C14EB1" w:rsidRPr="00B5287B">
        <w:rPr>
          <w:rFonts w:ascii="Gill Sans MT" w:hAnsi="Gill Sans MT" w:cstheme="minorHAnsi"/>
        </w:rPr>
        <w:t xml:space="preserve"> </w:t>
      </w:r>
      <w:r w:rsidR="00E62350">
        <w:rPr>
          <w:rFonts w:ascii="Gill Sans MT" w:hAnsi="Gill Sans MT" w:cstheme="minorHAnsi"/>
        </w:rPr>
        <w:t xml:space="preserve">agree that the Work will be published by </w:t>
      </w:r>
      <w:r w:rsidR="0080326B">
        <w:rPr>
          <w:rFonts w:ascii="Gill Sans MT" w:hAnsi="Gill Sans MT" w:cstheme="minorHAnsi"/>
        </w:rPr>
        <w:t>t</w:t>
      </w:r>
      <w:r w:rsidR="00CC629C">
        <w:rPr>
          <w:rFonts w:ascii="Gill Sans MT" w:hAnsi="Gill Sans MT" w:cstheme="minorHAnsi"/>
        </w:rPr>
        <w:t xml:space="preserve">he </w:t>
      </w:r>
      <w:r w:rsidR="00DE6C6D">
        <w:rPr>
          <w:rFonts w:ascii="Gill Sans MT" w:hAnsi="Gill Sans MT" w:cstheme="minorHAnsi"/>
        </w:rPr>
        <w:t>Society</w:t>
      </w:r>
      <w:r w:rsidR="00E62350">
        <w:rPr>
          <w:rFonts w:ascii="Gill Sans MT" w:hAnsi="Gill Sans MT" w:cstheme="minorHAnsi"/>
        </w:rPr>
        <w:t xml:space="preserve"> in the Journal on the following terms</w:t>
      </w:r>
      <w:r w:rsidR="00FA155F">
        <w:rPr>
          <w:rFonts w:ascii="Gill Sans MT" w:hAnsi="Gill Sans MT" w:cstheme="minorHAnsi"/>
        </w:rPr>
        <w:t>.</w:t>
      </w:r>
    </w:p>
    <w:p w14:paraId="56230E4E" w14:textId="77777777" w:rsidR="00C14EB1" w:rsidRPr="00B5287B" w:rsidRDefault="00C14EB1" w:rsidP="009747BB">
      <w:pPr>
        <w:pStyle w:val="Default"/>
        <w:jc w:val="both"/>
        <w:rPr>
          <w:rFonts w:ascii="Gill Sans MT" w:hAnsi="Gill Sans MT" w:cstheme="minorHAnsi"/>
        </w:rPr>
      </w:pPr>
    </w:p>
    <w:p w14:paraId="19E8AEDD" w14:textId="77777777" w:rsidR="00C14EB1" w:rsidRPr="00E61FB3" w:rsidRDefault="00E31E1C" w:rsidP="00E61FB3">
      <w:pPr>
        <w:pStyle w:val="Default"/>
        <w:numPr>
          <w:ilvl w:val="0"/>
          <w:numId w:val="2"/>
        </w:numPr>
        <w:jc w:val="both"/>
        <w:rPr>
          <w:rFonts w:ascii="Gill Sans MT" w:hAnsi="Gill Sans MT" w:cstheme="minorHAnsi"/>
        </w:rPr>
      </w:pPr>
      <w:r w:rsidRPr="00E61FB3">
        <w:rPr>
          <w:rFonts w:ascii="Gill Sans MT" w:hAnsi="Gill Sans MT" w:cstheme="minorHAnsi"/>
        </w:rPr>
        <w:t>I</w:t>
      </w:r>
      <w:r w:rsidR="00C8291C" w:rsidRPr="00E61FB3">
        <w:rPr>
          <w:rFonts w:ascii="Gill Sans MT" w:hAnsi="Gill Sans MT" w:cstheme="minorHAnsi"/>
        </w:rPr>
        <w:t xml:space="preserve"> </w:t>
      </w:r>
      <w:r w:rsidR="00E62350" w:rsidRPr="00E61FB3">
        <w:rPr>
          <w:rFonts w:ascii="Gill Sans MT" w:hAnsi="Gill Sans MT" w:cstheme="minorHAnsi"/>
        </w:rPr>
        <w:t xml:space="preserve">hereby warrant that I </w:t>
      </w:r>
      <w:r w:rsidR="00C8291C" w:rsidRPr="00E61FB3">
        <w:rPr>
          <w:rFonts w:ascii="Gill Sans MT" w:hAnsi="Gill Sans MT" w:cstheme="minorHAnsi"/>
        </w:rPr>
        <w:t>own</w:t>
      </w:r>
      <w:r w:rsidR="00FE3673" w:rsidRPr="00E61FB3">
        <w:rPr>
          <w:rFonts w:ascii="Gill Sans MT" w:hAnsi="Gill Sans MT" w:cstheme="minorHAnsi"/>
        </w:rPr>
        <w:t xml:space="preserve"> </w:t>
      </w:r>
      <w:r w:rsidR="00C8291C" w:rsidRPr="00E61FB3">
        <w:rPr>
          <w:rFonts w:ascii="Gill Sans MT" w:hAnsi="Gill Sans MT" w:cstheme="minorHAnsi"/>
        </w:rPr>
        <w:t xml:space="preserve">and shall continue to own all rights in and to </w:t>
      </w:r>
      <w:r w:rsidR="00027920" w:rsidRPr="00E61FB3">
        <w:rPr>
          <w:rFonts w:ascii="Gill Sans MT" w:hAnsi="Gill Sans MT" w:cstheme="minorHAnsi"/>
        </w:rPr>
        <w:t xml:space="preserve">the </w:t>
      </w:r>
      <w:r w:rsidR="001367B1" w:rsidRPr="00E61FB3">
        <w:rPr>
          <w:rFonts w:ascii="Gill Sans MT" w:hAnsi="Gill Sans MT" w:cstheme="minorHAnsi"/>
        </w:rPr>
        <w:t>Work</w:t>
      </w:r>
      <w:r w:rsidR="00C8291C" w:rsidRPr="00E61FB3">
        <w:rPr>
          <w:rFonts w:ascii="Gill Sans MT" w:hAnsi="Gill Sans MT" w:cstheme="minorHAnsi"/>
        </w:rPr>
        <w:t xml:space="preserve"> </w:t>
      </w:r>
      <w:r w:rsidR="00E62350" w:rsidRPr="00E61FB3">
        <w:rPr>
          <w:rFonts w:ascii="Gill Sans MT" w:hAnsi="Gill Sans MT" w:cstheme="minorHAnsi"/>
        </w:rPr>
        <w:t>including copyright</w:t>
      </w:r>
      <w:r w:rsidR="00E61FB3">
        <w:rPr>
          <w:rFonts w:ascii="Gill Sans MT" w:hAnsi="Gill Sans MT" w:cstheme="minorHAnsi"/>
        </w:rPr>
        <w:t>,</w:t>
      </w:r>
      <w:r w:rsidR="00E62350" w:rsidRPr="00E61FB3">
        <w:rPr>
          <w:rFonts w:ascii="Gill Sans MT" w:hAnsi="Gill Sans MT" w:cstheme="minorHAnsi"/>
        </w:rPr>
        <w:t xml:space="preserve"> </w:t>
      </w:r>
      <w:r w:rsidR="00C8291C" w:rsidRPr="00E61FB3">
        <w:rPr>
          <w:rFonts w:ascii="Gill Sans MT" w:hAnsi="Gill Sans MT" w:cstheme="minorHAnsi"/>
        </w:rPr>
        <w:t xml:space="preserve">and </w:t>
      </w:r>
      <w:r w:rsidR="00E61FB3">
        <w:rPr>
          <w:rFonts w:ascii="Gill Sans MT" w:hAnsi="Gill Sans MT" w:cstheme="minorHAnsi"/>
        </w:rPr>
        <w:t xml:space="preserve">I </w:t>
      </w:r>
      <w:r w:rsidR="00C8291C" w:rsidRPr="00E61FB3">
        <w:rPr>
          <w:rFonts w:ascii="Gill Sans MT" w:hAnsi="Gill Sans MT" w:cstheme="minorHAnsi"/>
        </w:rPr>
        <w:t xml:space="preserve">shall retain all publishing rights to </w:t>
      </w:r>
      <w:r w:rsidR="00027920" w:rsidRPr="00E61FB3">
        <w:rPr>
          <w:rFonts w:ascii="Gill Sans MT" w:hAnsi="Gill Sans MT" w:cstheme="minorHAnsi"/>
        </w:rPr>
        <w:t xml:space="preserve">the </w:t>
      </w:r>
      <w:r w:rsidR="001367B1" w:rsidRPr="00E61FB3">
        <w:rPr>
          <w:rFonts w:ascii="Gill Sans MT" w:hAnsi="Gill Sans MT" w:cstheme="minorHAnsi"/>
        </w:rPr>
        <w:t>Work</w:t>
      </w:r>
      <w:r w:rsidR="00C14EB1" w:rsidRPr="00E61FB3">
        <w:rPr>
          <w:rFonts w:ascii="Gill Sans MT" w:hAnsi="Gill Sans MT" w:cstheme="minorHAnsi"/>
        </w:rPr>
        <w:t xml:space="preserve"> which are not granted herein.</w:t>
      </w:r>
    </w:p>
    <w:p w14:paraId="0E8916AD" w14:textId="77777777" w:rsidR="00CD1C6F" w:rsidRDefault="00CD1C6F" w:rsidP="009747BB">
      <w:pPr>
        <w:pStyle w:val="Default"/>
        <w:numPr>
          <w:ilvl w:val="0"/>
          <w:numId w:val="2"/>
        </w:numPr>
        <w:jc w:val="both"/>
        <w:rPr>
          <w:rFonts w:ascii="Gill Sans MT" w:hAnsi="Gill Sans MT" w:cstheme="minorHAnsi"/>
        </w:rPr>
      </w:pPr>
      <w:r>
        <w:rPr>
          <w:rFonts w:ascii="Gill Sans MT" w:hAnsi="Gill Sans MT" w:cstheme="minorHAnsi"/>
        </w:rPr>
        <w:t xml:space="preserve">The Work shall be defined and recognized as the </w:t>
      </w:r>
      <w:r w:rsidRPr="00813B51">
        <w:rPr>
          <w:rFonts w:ascii="Gill Sans MT" w:hAnsi="Gill Sans MT" w:cstheme="minorHAnsi"/>
        </w:rPr>
        <w:t xml:space="preserve">Version of Scholarly Record, </w:t>
      </w:r>
      <w:r>
        <w:rPr>
          <w:rFonts w:ascii="Gill Sans MT" w:hAnsi="Gill Sans MT" w:cstheme="minorHAnsi"/>
        </w:rPr>
        <w:t xml:space="preserve">that is, </w:t>
      </w:r>
      <w:r w:rsidRPr="00813B51">
        <w:rPr>
          <w:rFonts w:ascii="Gill Sans MT" w:hAnsi="Gill Sans MT" w:cstheme="minorHAnsi"/>
        </w:rPr>
        <w:t xml:space="preserve"> the final, definitive, and citable version of the Work, </w:t>
      </w:r>
      <w:r>
        <w:rPr>
          <w:rFonts w:ascii="Gill Sans MT" w:hAnsi="Gill Sans MT" w:cstheme="minorHAnsi"/>
        </w:rPr>
        <w:t>comprising</w:t>
      </w:r>
      <w:r w:rsidRPr="00813B51">
        <w:rPr>
          <w:rFonts w:ascii="Gill Sans MT" w:hAnsi="Gill Sans MT" w:cstheme="minorHAnsi"/>
        </w:rPr>
        <w:t>: (</w:t>
      </w:r>
      <w:r w:rsidRPr="00813B51">
        <w:rPr>
          <w:rFonts w:ascii="Gill Sans MT" w:hAnsi="Gill Sans MT" w:cstheme="minorHAnsi"/>
          <w:i/>
        </w:rPr>
        <w:t>a</w:t>
      </w:r>
      <w:r w:rsidRPr="00813B51">
        <w:rPr>
          <w:rFonts w:ascii="Gill Sans MT" w:hAnsi="Gill Sans MT" w:cstheme="minorHAnsi"/>
        </w:rPr>
        <w:t>) the accepted manuscript in its final form, including the abstract, text, bibliography, and all accompanying tables, illustrations, data; and (</w:t>
      </w:r>
      <w:r w:rsidRPr="00813B51">
        <w:rPr>
          <w:rFonts w:ascii="Gill Sans MT" w:hAnsi="Gill Sans MT" w:cstheme="minorHAnsi"/>
          <w:i/>
        </w:rPr>
        <w:t>b</w:t>
      </w:r>
      <w:r w:rsidRPr="00813B51">
        <w:rPr>
          <w:rFonts w:ascii="Gill Sans MT" w:hAnsi="Gill Sans MT" w:cstheme="minorHAnsi"/>
        </w:rPr>
        <w:t xml:space="preserve">) any supplemental material hosted by </w:t>
      </w:r>
      <w:r w:rsidR="0080326B">
        <w:rPr>
          <w:rFonts w:ascii="Gill Sans MT" w:hAnsi="Gill Sans MT" w:cstheme="minorHAnsi"/>
        </w:rPr>
        <w:t>t</w:t>
      </w:r>
      <w:r w:rsidR="00CC629C">
        <w:rPr>
          <w:rFonts w:ascii="Gill Sans MT" w:hAnsi="Gill Sans MT" w:cstheme="minorHAnsi"/>
        </w:rPr>
        <w:t xml:space="preserve">he </w:t>
      </w:r>
      <w:r w:rsidR="00DE6C6D">
        <w:rPr>
          <w:rFonts w:ascii="Gill Sans MT" w:hAnsi="Gill Sans MT" w:cstheme="minorHAnsi"/>
        </w:rPr>
        <w:t>Society</w:t>
      </w:r>
      <w:r w:rsidR="0080326B">
        <w:rPr>
          <w:rFonts w:ascii="Gill Sans MT" w:hAnsi="Gill Sans MT" w:cstheme="minorHAnsi"/>
        </w:rPr>
        <w:t>.</w:t>
      </w:r>
    </w:p>
    <w:p w14:paraId="3C379BC7" w14:textId="77777777" w:rsidR="008616DB" w:rsidRDefault="001D072D" w:rsidP="009747BB">
      <w:pPr>
        <w:pStyle w:val="Default"/>
        <w:numPr>
          <w:ilvl w:val="0"/>
          <w:numId w:val="2"/>
        </w:numPr>
        <w:jc w:val="both"/>
        <w:rPr>
          <w:rFonts w:ascii="Gill Sans MT" w:hAnsi="Gill Sans MT" w:cstheme="minorHAnsi"/>
        </w:rPr>
      </w:pPr>
      <w:r>
        <w:rPr>
          <w:rFonts w:ascii="Gill Sans MT" w:hAnsi="Gill Sans MT" w:cstheme="minorHAnsi"/>
        </w:rPr>
        <w:t xml:space="preserve">In consideration of </w:t>
      </w:r>
      <w:r w:rsidR="0080326B">
        <w:rPr>
          <w:rFonts w:ascii="Gill Sans MT" w:hAnsi="Gill Sans MT" w:cstheme="minorHAnsi"/>
        </w:rPr>
        <w:t>t</w:t>
      </w:r>
      <w:r w:rsidR="00CC629C">
        <w:rPr>
          <w:rFonts w:ascii="Gill Sans MT" w:hAnsi="Gill Sans MT" w:cstheme="minorHAnsi"/>
        </w:rPr>
        <w:t xml:space="preserve">he </w:t>
      </w:r>
      <w:r w:rsidR="00DE6C6D">
        <w:rPr>
          <w:rFonts w:ascii="Gill Sans MT" w:hAnsi="Gill Sans MT" w:cstheme="minorHAnsi"/>
        </w:rPr>
        <w:t>Society</w:t>
      </w:r>
      <w:r>
        <w:rPr>
          <w:rFonts w:ascii="Gill Sans MT" w:hAnsi="Gill Sans MT" w:cstheme="minorHAnsi"/>
        </w:rPr>
        <w:t xml:space="preserve"> publishing the Work in the Journal if it so decides, </w:t>
      </w:r>
      <w:r w:rsidR="00E31E1C" w:rsidRPr="00745E3D">
        <w:rPr>
          <w:rFonts w:ascii="Gill Sans MT" w:hAnsi="Gill Sans MT" w:cstheme="minorHAnsi"/>
        </w:rPr>
        <w:t>I</w:t>
      </w:r>
      <w:r w:rsidR="00C8291C" w:rsidRPr="00BA1DD9">
        <w:rPr>
          <w:rFonts w:ascii="Gill Sans MT" w:hAnsi="Gill Sans MT" w:cstheme="minorHAnsi"/>
        </w:rPr>
        <w:t xml:space="preserve"> grant to </w:t>
      </w:r>
      <w:r w:rsidR="0080326B">
        <w:rPr>
          <w:rFonts w:ascii="Gill Sans MT" w:hAnsi="Gill Sans MT" w:cstheme="minorHAnsi"/>
        </w:rPr>
        <w:t>t</w:t>
      </w:r>
      <w:r w:rsidR="00CC629C">
        <w:rPr>
          <w:rFonts w:ascii="Gill Sans MT" w:hAnsi="Gill Sans MT" w:cstheme="minorHAnsi"/>
        </w:rPr>
        <w:t xml:space="preserve">he </w:t>
      </w:r>
      <w:r w:rsidR="00DE6C6D">
        <w:rPr>
          <w:rFonts w:ascii="Gill Sans MT" w:hAnsi="Gill Sans MT" w:cstheme="minorHAnsi"/>
        </w:rPr>
        <w:t>Society</w:t>
      </w:r>
      <w:r w:rsidR="00FA155F" w:rsidRPr="00BA1DD9">
        <w:rPr>
          <w:rFonts w:ascii="Gill Sans MT" w:hAnsi="Gill Sans MT" w:cstheme="minorHAnsi"/>
        </w:rPr>
        <w:t xml:space="preserve"> </w:t>
      </w:r>
      <w:r w:rsidR="00C8291C" w:rsidRPr="00BA1DD9">
        <w:rPr>
          <w:rFonts w:ascii="Gill Sans MT" w:hAnsi="Gill Sans MT" w:cstheme="minorHAnsi"/>
        </w:rPr>
        <w:t>a non-exclusive, non-transferable, royalty-free</w:t>
      </w:r>
      <w:r w:rsidR="009B400A">
        <w:rPr>
          <w:rFonts w:ascii="Gill Sans MT" w:hAnsi="Gill Sans MT" w:cstheme="minorHAnsi"/>
        </w:rPr>
        <w:t xml:space="preserve">, </w:t>
      </w:r>
      <w:r w:rsidR="00EB0B21">
        <w:rPr>
          <w:rFonts w:ascii="Gill Sans MT" w:hAnsi="Gill Sans MT" w:cstheme="minorHAnsi"/>
        </w:rPr>
        <w:t xml:space="preserve">perpetual, </w:t>
      </w:r>
      <w:r w:rsidR="009B400A">
        <w:rPr>
          <w:rFonts w:ascii="Gill Sans MT" w:hAnsi="Gill Sans MT" w:cstheme="minorHAnsi"/>
        </w:rPr>
        <w:t>worldwide</w:t>
      </w:r>
      <w:r w:rsidR="00C8291C" w:rsidRPr="00BA1DD9">
        <w:rPr>
          <w:rFonts w:ascii="Gill Sans MT" w:hAnsi="Gill Sans MT" w:cstheme="minorHAnsi"/>
        </w:rPr>
        <w:t xml:space="preserve"> licence to</w:t>
      </w:r>
      <w:r w:rsidR="008616DB">
        <w:rPr>
          <w:rFonts w:ascii="Gill Sans MT" w:hAnsi="Gill Sans MT" w:cstheme="minorHAnsi"/>
        </w:rPr>
        <w:t>:</w:t>
      </w:r>
    </w:p>
    <w:p w14:paraId="3C5FEC39" w14:textId="77777777" w:rsidR="008616DB" w:rsidRDefault="009B400A" w:rsidP="00004FEE">
      <w:pPr>
        <w:pStyle w:val="Default"/>
        <w:numPr>
          <w:ilvl w:val="1"/>
          <w:numId w:val="2"/>
        </w:numPr>
        <w:jc w:val="both"/>
        <w:rPr>
          <w:rFonts w:ascii="Gill Sans MT" w:hAnsi="Gill Sans MT" w:cstheme="minorHAnsi"/>
        </w:rPr>
      </w:pPr>
      <w:r>
        <w:rPr>
          <w:rFonts w:ascii="Gill Sans MT" w:hAnsi="Gill Sans MT" w:cstheme="minorHAnsi"/>
        </w:rPr>
        <w:t xml:space="preserve">reproduce and </w:t>
      </w:r>
      <w:r w:rsidR="00C8291C" w:rsidRPr="00BA1DD9">
        <w:rPr>
          <w:rFonts w:ascii="Gill Sans MT" w:hAnsi="Gill Sans MT" w:cstheme="minorHAnsi"/>
        </w:rPr>
        <w:t xml:space="preserve">publish </w:t>
      </w:r>
      <w:r w:rsidR="00027920" w:rsidRPr="00BA1DD9">
        <w:rPr>
          <w:rFonts w:ascii="Gill Sans MT" w:hAnsi="Gill Sans MT" w:cstheme="minorHAnsi"/>
        </w:rPr>
        <w:t xml:space="preserve">the </w:t>
      </w:r>
      <w:r w:rsidR="0012345A" w:rsidRPr="00BA1DD9">
        <w:rPr>
          <w:rFonts w:ascii="Gill Sans MT" w:hAnsi="Gill Sans MT" w:cstheme="minorHAnsi"/>
        </w:rPr>
        <w:t>Work</w:t>
      </w:r>
      <w:r>
        <w:rPr>
          <w:rFonts w:ascii="Gill Sans MT" w:hAnsi="Gill Sans MT" w:cstheme="minorHAnsi"/>
        </w:rPr>
        <w:t xml:space="preserve"> </w:t>
      </w:r>
      <w:r w:rsidR="00C8291C" w:rsidRPr="00BA1DD9">
        <w:rPr>
          <w:rFonts w:ascii="Gill Sans MT" w:hAnsi="Gill Sans MT" w:cstheme="minorHAnsi"/>
        </w:rPr>
        <w:t xml:space="preserve"> </w:t>
      </w:r>
      <w:r w:rsidR="001367B1" w:rsidRPr="00004FEE">
        <w:rPr>
          <w:rFonts w:ascii="Gill Sans MT" w:hAnsi="Gill Sans MT" w:cstheme="minorHAnsi"/>
        </w:rPr>
        <w:t>as the Version of Scholarly Record</w:t>
      </w:r>
      <w:r w:rsidR="001367B1" w:rsidRPr="00BA1DD9">
        <w:rPr>
          <w:rFonts w:ascii="Gill Sans MT" w:hAnsi="Gill Sans MT" w:cstheme="minorHAnsi"/>
        </w:rPr>
        <w:t xml:space="preserve"> </w:t>
      </w:r>
      <w:r w:rsidR="00C8291C" w:rsidRPr="00BA1DD9">
        <w:rPr>
          <w:rFonts w:ascii="Gill Sans MT" w:hAnsi="Gill Sans MT" w:cstheme="minorHAnsi"/>
        </w:rPr>
        <w:t>in the J</w:t>
      </w:r>
      <w:r w:rsidR="00E31E1C" w:rsidRPr="00BA1DD9">
        <w:rPr>
          <w:rFonts w:ascii="Gill Sans MT" w:hAnsi="Gill Sans MT" w:cstheme="minorHAnsi"/>
        </w:rPr>
        <w:t>our</w:t>
      </w:r>
      <w:r w:rsidR="00C8291C" w:rsidRPr="00BA1DD9">
        <w:rPr>
          <w:rFonts w:ascii="Gill Sans MT" w:hAnsi="Gill Sans MT" w:cstheme="minorHAnsi"/>
        </w:rPr>
        <w:t>nal</w:t>
      </w:r>
      <w:r w:rsidR="00C8291C" w:rsidRPr="00BA1DD9">
        <w:rPr>
          <w:rFonts w:ascii="Gill Sans MT" w:hAnsi="Gill Sans MT" w:cstheme="minorHAnsi"/>
          <w:i/>
        </w:rPr>
        <w:t xml:space="preserve"> </w:t>
      </w:r>
      <w:r w:rsidR="00C8291C" w:rsidRPr="00BA1DD9">
        <w:rPr>
          <w:rFonts w:ascii="Gill Sans MT" w:hAnsi="Gill Sans MT" w:cstheme="minorHAnsi"/>
        </w:rPr>
        <w:t xml:space="preserve">published </w:t>
      </w:r>
      <w:r w:rsidR="00370866" w:rsidRPr="00004FEE">
        <w:rPr>
          <w:rFonts w:ascii="Gill Sans MT" w:hAnsi="Gill Sans MT" w:cstheme="minorHAnsi"/>
        </w:rPr>
        <w:t>in all media and by all means (whether now existing or developed at any time in the future)</w:t>
      </w:r>
      <w:r w:rsidR="00004FEE">
        <w:rPr>
          <w:rFonts w:ascii="Gill Sans MT" w:hAnsi="Gill Sans MT" w:cstheme="minorHAnsi"/>
        </w:rPr>
        <w:t xml:space="preserve">, including the right </w:t>
      </w:r>
      <w:r w:rsidR="00004FEE" w:rsidRPr="00004FEE">
        <w:rPr>
          <w:rFonts w:ascii="Gill Sans MT" w:hAnsi="Gill Sans MT" w:cstheme="minorHAnsi"/>
        </w:rPr>
        <w:t xml:space="preserve">to edit and adapt </w:t>
      </w:r>
      <w:r w:rsidR="00004FEE">
        <w:rPr>
          <w:rFonts w:ascii="Gill Sans MT" w:hAnsi="Gill Sans MT" w:cstheme="minorHAnsi"/>
        </w:rPr>
        <w:t>the Work</w:t>
      </w:r>
      <w:r w:rsidR="00004FEE" w:rsidRPr="00004FEE">
        <w:rPr>
          <w:rFonts w:ascii="Gill Sans MT" w:hAnsi="Gill Sans MT" w:cstheme="minorHAnsi"/>
        </w:rPr>
        <w:t xml:space="preserve"> in order to make such editorial changes a</w:t>
      </w:r>
      <w:r w:rsidR="00004FEE">
        <w:rPr>
          <w:rFonts w:ascii="Gill Sans MT" w:hAnsi="Gill Sans MT" w:cstheme="minorHAnsi"/>
        </w:rPr>
        <w:t>s</w:t>
      </w:r>
      <w:r w:rsidR="00EE07C0">
        <w:rPr>
          <w:rFonts w:ascii="Gill Sans MT" w:hAnsi="Gill Sans MT" w:cstheme="minorHAnsi"/>
        </w:rPr>
        <w:t xml:space="preserve"> </w:t>
      </w:r>
      <w:r w:rsidR="0080326B">
        <w:rPr>
          <w:rFonts w:ascii="Gill Sans MT" w:hAnsi="Gill Sans MT" w:cstheme="minorHAnsi"/>
        </w:rPr>
        <w:t>t</w:t>
      </w:r>
      <w:r w:rsidR="00CC629C">
        <w:rPr>
          <w:rFonts w:ascii="Gill Sans MT" w:hAnsi="Gill Sans MT" w:cstheme="minorHAnsi"/>
        </w:rPr>
        <w:t xml:space="preserve">he </w:t>
      </w:r>
      <w:r w:rsidR="00DE6C6D">
        <w:rPr>
          <w:rFonts w:ascii="Gill Sans MT" w:hAnsi="Gill Sans MT" w:cstheme="minorHAnsi"/>
        </w:rPr>
        <w:t>Society</w:t>
      </w:r>
      <w:r w:rsidR="00004FEE" w:rsidRPr="00004FEE">
        <w:rPr>
          <w:rFonts w:ascii="Gill Sans MT" w:hAnsi="Gill Sans MT" w:cstheme="minorHAnsi"/>
        </w:rPr>
        <w:t xml:space="preserve"> reasonably consider</w:t>
      </w:r>
      <w:r w:rsidR="00944F8A">
        <w:rPr>
          <w:rFonts w:ascii="Gill Sans MT" w:hAnsi="Gill Sans MT" w:cstheme="minorHAnsi"/>
        </w:rPr>
        <w:t>s</w:t>
      </w:r>
      <w:r w:rsidR="00004FEE" w:rsidRPr="00004FEE">
        <w:rPr>
          <w:rFonts w:ascii="Gill Sans MT" w:hAnsi="Gill Sans MT" w:cstheme="minorHAnsi"/>
        </w:rPr>
        <w:t xml:space="preserve"> necessary </w:t>
      </w:r>
      <w:r w:rsidR="00EE07C0">
        <w:rPr>
          <w:rFonts w:ascii="Gill Sans MT" w:hAnsi="Gill Sans MT" w:cstheme="minorHAnsi"/>
        </w:rPr>
        <w:t>to make the Work</w:t>
      </w:r>
      <w:r w:rsidR="00EE07C0" w:rsidRPr="00004FEE">
        <w:rPr>
          <w:rFonts w:ascii="Gill Sans MT" w:hAnsi="Gill Sans MT" w:cstheme="minorHAnsi"/>
        </w:rPr>
        <w:t xml:space="preserve"> suitable for publication or </w:t>
      </w:r>
      <w:r w:rsidR="00004FEE" w:rsidRPr="00004FEE">
        <w:rPr>
          <w:rFonts w:ascii="Gill Sans MT" w:hAnsi="Gill Sans MT" w:cstheme="minorHAnsi"/>
        </w:rPr>
        <w:t>to avoid infringing third party rights or breaching any laws</w:t>
      </w:r>
      <w:r w:rsidR="008616DB">
        <w:rPr>
          <w:rFonts w:ascii="Gill Sans MT" w:hAnsi="Gill Sans MT" w:cstheme="minorHAnsi"/>
        </w:rPr>
        <w:t>;</w:t>
      </w:r>
    </w:p>
    <w:p w14:paraId="46F612C2" w14:textId="77777777" w:rsidR="008616DB" w:rsidRDefault="009B400A" w:rsidP="008616DB">
      <w:pPr>
        <w:pStyle w:val="Default"/>
        <w:numPr>
          <w:ilvl w:val="1"/>
          <w:numId w:val="2"/>
        </w:numPr>
        <w:jc w:val="both"/>
        <w:rPr>
          <w:rFonts w:ascii="Gill Sans MT" w:hAnsi="Gill Sans MT" w:cstheme="minorHAnsi"/>
        </w:rPr>
      </w:pPr>
      <w:r>
        <w:rPr>
          <w:rFonts w:ascii="Gill Sans MT" w:hAnsi="Gill Sans MT" w:cstheme="minorHAnsi"/>
        </w:rPr>
        <w:t>reproduce the Work for the purposes of abstracting, indexing and aggregating</w:t>
      </w:r>
      <w:r w:rsidR="00E61FB3">
        <w:rPr>
          <w:rFonts w:ascii="Gill Sans MT" w:hAnsi="Gill Sans MT" w:cstheme="minorHAnsi"/>
        </w:rPr>
        <w:t xml:space="preserve"> it</w:t>
      </w:r>
      <w:r>
        <w:rPr>
          <w:rFonts w:ascii="Gill Sans MT" w:hAnsi="Gill Sans MT" w:cstheme="minorHAnsi"/>
        </w:rPr>
        <w:t xml:space="preserve">, including the right to </w:t>
      </w:r>
      <w:r w:rsidR="00BA1DD9" w:rsidRPr="00BA1DD9">
        <w:rPr>
          <w:rFonts w:ascii="Gill Sans MT" w:hAnsi="Gill Sans MT" w:cstheme="minorHAnsi"/>
        </w:rPr>
        <w:t>sub-licen</w:t>
      </w:r>
      <w:r w:rsidR="00BA1DD9">
        <w:rPr>
          <w:rFonts w:ascii="Gill Sans MT" w:hAnsi="Gill Sans MT" w:cstheme="minorHAnsi"/>
        </w:rPr>
        <w:t>s</w:t>
      </w:r>
      <w:r w:rsidR="00BA1DD9" w:rsidRPr="00BA1DD9">
        <w:rPr>
          <w:rFonts w:ascii="Gill Sans MT" w:hAnsi="Gill Sans MT" w:cstheme="minorHAnsi"/>
        </w:rPr>
        <w:t xml:space="preserve">e </w:t>
      </w:r>
      <w:r>
        <w:rPr>
          <w:rFonts w:ascii="Gill Sans MT" w:hAnsi="Gill Sans MT" w:cstheme="minorHAnsi"/>
        </w:rPr>
        <w:t xml:space="preserve">these functions </w:t>
      </w:r>
      <w:r w:rsidR="00BA1DD9" w:rsidRPr="00BA1DD9">
        <w:rPr>
          <w:rFonts w:ascii="Gill Sans MT" w:hAnsi="Gill Sans MT" w:cstheme="minorHAnsi"/>
        </w:rPr>
        <w:t xml:space="preserve">to third-party abstracting </w:t>
      </w:r>
      <w:r w:rsidR="008616DB">
        <w:rPr>
          <w:rFonts w:ascii="Gill Sans MT" w:hAnsi="Gill Sans MT" w:cstheme="minorHAnsi"/>
        </w:rPr>
        <w:t>and</w:t>
      </w:r>
      <w:r w:rsidR="00BA1DD9" w:rsidRPr="00BA1DD9">
        <w:rPr>
          <w:rFonts w:ascii="Gill Sans MT" w:hAnsi="Gill Sans MT" w:cstheme="minorHAnsi"/>
        </w:rPr>
        <w:t xml:space="preserve"> indexing agencies and database content aggregators</w:t>
      </w:r>
      <w:r w:rsidR="008616DB">
        <w:rPr>
          <w:rFonts w:ascii="Gill Sans MT" w:hAnsi="Gill Sans MT" w:cstheme="minorHAnsi"/>
        </w:rPr>
        <w:t>; and</w:t>
      </w:r>
    </w:p>
    <w:p w14:paraId="693A8453" w14:textId="77777777" w:rsidR="008616DB" w:rsidRPr="00527192" w:rsidRDefault="008616DB" w:rsidP="00527192">
      <w:pPr>
        <w:pStyle w:val="Default"/>
        <w:numPr>
          <w:ilvl w:val="1"/>
          <w:numId w:val="2"/>
        </w:numPr>
        <w:jc w:val="both"/>
        <w:rPr>
          <w:rFonts w:ascii="Gill Sans MT" w:hAnsi="Gill Sans MT" w:cstheme="minorHAnsi"/>
        </w:rPr>
      </w:pPr>
      <w:r>
        <w:rPr>
          <w:rFonts w:ascii="Gill Sans MT" w:hAnsi="Gill Sans MT" w:cstheme="minorHAnsi"/>
        </w:rPr>
        <w:t xml:space="preserve">reproduce </w:t>
      </w:r>
      <w:r w:rsidR="006E7F36">
        <w:rPr>
          <w:rFonts w:ascii="Gill Sans MT" w:hAnsi="Gill Sans MT" w:cstheme="minorHAnsi"/>
        </w:rPr>
        <w:t xml:space="preserve">all or part of </w:t>
      </w:r>
      <w:r>
        <w:rPr>
          <w:rFonts w:ascii="Gill Sans MT" w:hAnsi="Gill Sans MT" w:cstheme="minorHAnsi"/>
        </w:rPr>
        <w:t>the Work for the purposes of marketing and promoting the Work</w:t>
      </w:r>
      <w:r w:rsidR="00DE5ED0">
        <w:rPr>
          <w:rFonts w:ascii="Gill Sans MT" w:hAnsi="Gill Sans MT" w:cstheme="minorHAnsi"/>
        </w:rPr>
        <w:t xml:space="preserve"> and the Journal</w:t>
      </w:r>
      <w:r w:rsidR="00BA1DD9" w:rsidRPr="00527192">
        <w:rPr>
          <w:rFonts w:ascii="Gill Sans MT" w:hAnsi="Gill Sans MT" w:cstheme="minorHAnsi"/>
        </w:rPr>
        <w:t>.</w:t>
      </w:r>
    </w:p>
    <w:p w14:paraId="04F35AEB" w14:textId="77777777" w:rsidR="00B9771D" w:rsidRPr="00813B51" w:rsidRDefault="00BA1DD9" w:rsidP="00527192">
      <w:pPr>
        <w:pStyle w:val="Default"/>
        <w:numPr>
          <w:ilvl w:val="0"/>
          <w:numId w:val="2"/>
        </w:numPr>
        <w:jc w:val="both"/>
        <w:rPr>
          <w:rFonts w:ascii="Gill Sans MT" w:hAnsi="Gill Sans MT" w:cstheme="minorHAnsi"/>
        </w:rPr>
      </w:pPr>
      <w:r w:rsidRPr="00527192">
        <w:rPr>
          <w:rFonts w:ascii="Gill Sans MT" w:hAnsi="Gill Sans MT" w:cstheme="minorHAnsi"/>
        </w:rPr>
        <w:t>The Work will be published in the Journal</w:t>
      </w:r>
      <w:r w:rsidR="00B9771D" w:rsidRPr="00527192">
        <w:rPr>
          <w:rFonts w:ascii="Gill Sans MT" w:hAnsi="Gill Sans MT" w:cstheme="minorHAnsi"/>
        </w:rPr>
        <w:t xml:space="preserve"> with the </w:t>
      </w:r>
      <w:r w:rsidRPr="00813B51">
        <w:rPr>
          <w:rFonts w:ascii="Gill Sans MT" w:hAnsi="Gill Sans MT" w:cstheme="minorHAnsi"/>
        </w:rPr>
        <w:t xml:space="preserve">following </w:t>
      </w:r>
      <w:r w:rsidR="00B9771D" w:rsidRPr="00813B51">
        <w:rPr>
          <w:rFonts w:ascii="Gill Sans MT" w:hAnsi="Gill Sans MT" w:cstheme="minorHAnsi"/>
        </w:rPr>
        <w:t>copyright statement</w:t>
      </w:r>
      <w:r w:rsidRPr="00813B51">
        <w:rPr>
          <w:rFonts w:ascii="Gill Sans MT" w:hAnsi="Gill Sans MT" w:cstheme="minorHAnsi"/>
        </w:rPr>
        <w:t>:</w:t>
      </w:r>
    </w:p>
    <w:p w14:paraId="06F39908" w14:textId="77777777" w:rsidR="00B9771D" w:rsidRPr="00E61FB3" w:rsidRDefault="00B9771D" w:rsidP="009747BB">
      <w:pPr>
        <w:pStyle w:val="Default"/>
        <w:jc w:val="both"/>
        <w:rPr>
          <w:rFonts w:ascii="Gill Sans MT" w:hAnsi="Gill Sans MT" w:cstheme="minorHAnsi"/>
        </w:rPr>
      </w:pPr>
    </w:p>
    <w:p w14:paraId="4A426919" w14:textId="77777777" w:rsidR="00C8291C" w:rsidRPr="008616DB" w:rsidRDefault="00C8291C" w:rsidP="009747BB">
      <w:pPr>
        <w:pStyle w:val="Default"/>
        <w:jc w:val="center"/>
        <w:rPr>
          <w:rFonts w:ascii="Gill Sans MT" w:hAnsi="Gill Sans MT" w:cstheme="minorHAnsi"/>
        </w:rPr>
      </w:pPr>
      <w:r w:rsidRPr="008616DB">
        <w:rPr>
          <w:rFonts w:ascii="Gill Sans MT" w:hAnsi="Gill Sans MT" w:cstheme="minorHAnsi"/>
        </w:rPr>
        <w:t xml:space="preserve">© </w:t>
      </w:r>
      <w:r w:rsidR="0098482B">
        <w:rPr>
          <w:rFonts w:ascii="Gill Sans MT" w:hAnsi="Gill Sans MT" w:cstheme="minorHAnsi"/>
        </w:rPr>
        <w:tab/>
      </w:r>
      <w:r w:rsidR="0098482B">
        <w:rPr>
          <w:rFonts w:ascii="Gill Sans MT" w:hAnsi="Gill Sans MT" w:cstheme="minorHAnsi"/>
        </w:rPr>
        <w:tab/>
      </w:r>
      <w:r w:rsidR="0098482B">
        <w:rPr>
          <w:rFonts w:ascii="Gill Sans MT" w:hAnsi="Gill Sans MT" w:cstheme="minorHAnsi"/>
        </w:rPr>
        <w:tab/>
      </w:r>
      <w:r w:rsidR="00CD1C6F">
        <w:rPr>
          <w:rFonts w:ascii="Gill Sans MT" w:hAnsi="Gill Sans MT" w:cstheme="minorHAnsi"/>
        </w:rPr>
        <w:tab/>
      </w:r>
      <w:r w:rsidR="00FE3673" w:rsidRPr="008616DB">
        <w:rPr>
          <w:rFonts w:ascii="Gill Sans MT" w:hAnsi="Gill Sans MT" w:cstheme="minorHAnsi"/>
        </w:rPr>
        <w:tab/>
      </w:r>
      <w:r w:rsidR="00FE3673" w:rsidRPr="008616DB">
        <w:rPr>
          <w:rFonts w:ascii="Gill Sans MT" w:hAnsi="Gill Sans MT" w:cstheme="minorHAnsi"/>
        </w:rPr>
        <w:tab/>
      </w:r>
      <w:r w:rsidR="00CE65C6">
        <w:rPr>
          <w:rFonts w:ascii="Gill Sans MT" w:hAnsi="Gill Sans MT" w:cstheme="minorHAnsi"/>
        </w:rPr>
        <w:t xml:space="preserve"> </w:t>
      </w:r>
      <w:r w:rsidR="00356734">
        <w:rPr>
          <w:rFonts w:ascii="Gill Sans MT" w:hAnsi="Gill Sans MT" w:cstheme="minorHAnsi"/>
        </w:rPr>
        <w:t>2020</w:t>
      </w:r>
      <w:bookmarkStart w:id="0" w:name="_GoBack"/>
      <w:bookmarkEnd w:id="0"/>
      <w:r w:rsidRPr="008616DB">
        <w:rPr>
          <w:rFonts w:ascii="Gill Sans MT" w:hAnsi="Gill Sans MT" w:cstheme="minorHAnsi"/>
        </w:rPr>
        <w:t>. All Rights Reserved.</w:t>
      </w:r>
    </w:p>
    <w:p w14:paraId="70C6CFD4" w14:textId="77777777" w:rsidR="00CA55C1" w:rsidRPr="00745E3D" w:rsidRDefault="00CA55C1" w:rsidP="009747BB">
      <w:pPr>
        <w:pStyle w:val="Default"/>
        <w:jc w:val="both"/>
        <w:rPr>
          <w:rFonts w:ascii="Gill Sans MT" w:hAnsi="Gill Sans MT" w:cstheme="minorHAnsi"/>
        </w:rPr>
      </w:pPr>
    </w:p>
    <w:p w14:paraId="161FD980" w14:textId="77777777" w:rsidR="00CA55C1" w:rsidRPr="00EE07C0" w:rsidRDefault="00E31E1C" w:rsidP="009747BB">
      <w:pPr>
        <w:pStyle w:val="Default"/>
        <w:numPr>
          <w:ilvl w:val="0"/>
          <w:numId w:val="2"/>
        </w:numPr>
        <w:jc w:val="both"/>
        <w:rPr>
          <w:rFonts w:ascii="Gill Sans MT" w:hAnsi="Gill Sans MT" w:cstheme="minorHAnsi"/>
        </w:rPr>
      </w:pPr>
      <w:r w:rsidRPr="00EE07C0">
        <w:rPr>
          <w:rFonts w:ascii="Gill Sans MT" w:hAnsi="Gill Sans MT" w:cstheme="minorHAnsi"/>
        </w:rPr>
        <w:t xml:space="preserve">I </w:t>
      </w:r>
      <w:r w:rsidR="00FA155F" w:rsidRPr="00EE07C0">
        <w:rPr>
          <w:rFonts w:ascii="Gill Sans MT" w:hAnsi="Gill Sans MT" w:cstheme="minorHAnsi"/>
        </w:rPr>
        <w:t xml:space="preserve">confirm I </w:t>
      </w:r>
      <w:r w:rsidRPr="00EE07C0">
        <w:rPr>
          <w:rFonts w:ascii="Gill Sans MT" w:hAnsi="Gill Sans MT" w:cstheme="minorHAnsi"/>
        </w:rPr>
        <w:t>have</w:t>
      </w:r>
      <w:r w:rsidR="00C8291C" w:rsidRPr="00EE07C0">
        <w:rPr>
          <w:rFonts w:ascii="Gill Sans MT" w:hAnsi="Gill Sans MT" w:cstheme="minorHAnsi"/>
        </w:rPr>
        <w:t xml:space="preserve"> secured</w:t>
      </w:r>
      <w:r w:rsidR="00773C19" w:rsidRPr="00EE07C0">
        <w:rPr>
          <w:rFonts w:ascii="Gill Sans MT" w:hAnsi="Gill Sans MT" w:cstheme="minorHAnsi"/>
        </w:rPr>
        <w:t>, at my own expense,</w:t>
      </w:r>
      <w:r w:rsidR="00C8291C" w:rsidRPr="00EE07C0">
        <w:rPr>
          <w:rFonts w:ascii="Gill Sans MT" w:hAnsi="Gill Sans MT" w:cstheme="minorHAnsi"/>
        </w:rPr>
        <w:t xml:space="preserve"> the necessary written permission from the appropriate copyright owner</w:t>
      </w:r>
      <w:r w:rsidR="00FA155F" w:rsidRPr="00EE07C0">
        <w:rPr>
          <w:rFonts w:ascii="Gill Sans MT" w:hAnsi="Gill Sans MT" w:cstheme="minorHAnsi"/>
        </w:rPr>
        <w:t>(</w:t>
      </w:r>
      <w:r w:rsidR="00C8291C" w:rsidRPr="00EE07C0">
        <w:rPr>
          <w:rFonts w:ascii="Gill Sans MT" w:hAnsi="Gill Sans MT" w:cstheme="minorHAnsi"/>
        </w:rPr>
        <w:t>s</w:t>
      </w:r>
      <w:r w:rsidR="00FA155F" w:rsidRPr="00EE07C0">
        <w:rPr>
          <w:rFonts w:ascii="Gill Sans MT" w:hAnsi="Gill Sans MT" w:cstheme="minorHAnsi"/>
        </w:rPr>
        <w:t>)</w:t>
      </w:r>
      <w:r w:rsidR="00C8291C" w:rsidRPr="00EE07C0">
        <w:rPr>
          <w:rFonts w:ascii="Gill Sans MT" w:hAnsi="Gill Sans MT" w:cstheme="minorHAnsi"/>
        </w:rPr>
        <w:t xml:space="preserve"> for the reproduction in </w:t>
      </w:r>
      <w:r w:rsidR="00027920" w:rsidRPr="00EE07C0">
        <w:rPr>
          <w:rFonts w:ascii="Gill Sans MT" w:hAnsi="Gill Sans MT" w:cstheme="minorHAnsi"/>
        </w:rPr>
        <w:t xml:space="preserve">the </w:t>
      </w:r>
      <w:r w:rsidR="0012345A" w:rsidRPr="00EE07C0">
        <w:rPr>
          <w:rFonts w:ascii="Gill Sans MT" w:hAnsi="Gill Sans MT" w:cstheme="minorHAnsi"/>
        </w:rPr>
        <w:t>Work</w:t>
      </w:r>
      <w:r w:rsidR="00C8291C" w:rsidRPr="00EE07C0">
        <w:rPr>
          <w:rFonts w:ascii="Gill Sans MT" w:hAnsi="Gill Sans MT" w:cstheme="minorHAnsi"/>
        </w:rPr>
        <w:t xml:space="preserve"> of any proprietary text, illustration, </w:t>
      </w:r>
      <w:r w:rsidR="00C7359E">
        <w:rPr>
          <w:rFonts w:ascii="Gill Sans MT" w:hAnsi="Gill Sans MT" w:cstheme="minorHAnsi"/>
        </w:rPr>
        <w:t xml:space="preserve">photograph, </w:t>
      </w:r>
      <w:r w:rsidR="00C8291C" w:rsidRPr="00EE07C0">
        <w:rPr>
          <w:rFonts w:ascii="Gill Sans MT" w:hAnsi="Gill Sans MT" w:cstheme="minorHAnsi"/>
        </w:rPr>
        <w:t>table, or other material, including data, audio, video, film stills, and screenshots in which</w:t>
      </w:r>
      <w:r w:rsidR="00CA55C1" w:rsidRPr="00EE07C0">
        <w:rPr>
          <w:rFonts w:ascii="Gill Sans MT" w:hAnsi="Gill Sans MT" w:cstheme="minorHAnsi"/>
        </w:rPr>
        <w:t xml:space="preserve"> </w:t>
      </w:r>
      <w:r w:rsidR="00FA155F" w:rsidRPr="00EE07C0">
        <w:rPr>
          <w:rFonts w:ascii="Gill Sans MT" w:hAnsi="Gill Sans MT" w:cstheme="minorHAnsi"/>
        </w:rPr>
        <w:t>I</w:t>
      </w:r>
      <w:r w:rsidR="00CA55C1" w:rsidRPr="00EE07C0">
        <w:rPr>
          <w:rFonts w:ascii="Gill Sans MT" w:hAnsi="Gill Sans MT" w:cstheme="minorHAnsi"/>
        </w:rPr>
        <w:t xml:space="preserve"> do</w:t>
      </w:r>
      <w:r w:rsidR="00C8291C" w:rsidRPr="00EE07C0">
        <w:rPr>
          <w:rFonts w:ascii="Gill Sans MT" w:hAnsi="Gill Sans MT" w:cstheme="minorHAnsi"/>
        </w:rPr>
        <w:t xml:space="preserve"> not own copyright</w:t>
      </w:r>
      <w:r w:rsidR="00773C19" w:rsidRPr="00EE07C0">
        <w:rPr>
          <w:rFonts w:ascii="Gill Sans MT" w:hAnsi="Gill Sans MT" w:cstheme="minorHAnsi"/>
        </w:rPr>
        <w:t xml:space="preserve">, and that I will provide these written permissions to </w:t>
      </w:r>
      <w:r w:rsidR="0080326B">
        <w:rPr>
          <w:rFonts w:ascii="Gill Sans MT" w:hAnsi="Gill Sans MT" w:cstheme="minorHAnsi"/>
        </w:rPr>
        <w:t>t</w:t>
      </w:r>
      <w:r w:rsidR="00CC629C">
        <w:rPr>
          <w:rFonts w:ascii="Gill Sans MT" w:hAnsi="Gill Sans MT" w:cstheme="minorHAnsi"/>
        </w:rPr>
        <w:t xml:space="preserve">he </w:t>
      </w:r>
      <w:r w:rsidR="00DE6C6D">
        <w:rPr>
          <w:rFonts w:ascii="Gill Sans MT" w:hAnsi="Gill Sans MT" w:cstheme="minorHAnsi"/>
        </w:rPr>
        <w:t>Society</w:t>
      </w:r>
      <w:r w:rsidR="00773C19" w:rsidRPr="00EE07C0">
        <w:rPr>
          <w:rFonts w:ascii="Gill Sans MT" w:hAnsi="Gill Sans MT" w:cstheme="minorHAnsi"/>
        </w:rPr>
        <w:t xml:space="preserve"> promptly if they so request</w:t>
      </w:r>
      <w:r w:rsidR="00C8291C" w:rsidRPr="00EE07C0">
        <w:rPr>
          <w:rFonts w:ascii="Gill Sans MT" w:hAnsi="Gill Sans MT" w:cstheme="minorHAnsi"/>
        </w:rPr>
        <w:t>.</w:t>
      </w:r>
    </w:p>
    <w:p w14:paraId="5EE7C31D" w14:textId="77777777" w:rsidR="00CA55C1" w:rsidRPr="00E61FB3" w:rsidRDefault="00FA155F" w:rsidP="009747BB">
      <w:pPr>
        <w:pStyle w:val="Default"/>
        <w:numPr>
          <w:ilvl w:val="0"/>
          <w:numId w:val="2"/>
        </w:numPr>
        <w:jc w:val="both"/>
        <w:rPr>
          <w:rFonts w:ascii="Gill Sans MT" w:hAnsi="Gill Sans MT" w:cstheme="minorHAnsi"/>
        </w:rPr>
      </w:pPr>
      <w:r w:rsidRPr="00EE07C0">
        <w:rPr>
          <w:rFonts w:ascii="Gill Sans MT" w:hAnsi="Gill Sans MT" w:cstheme="minorHAnsi"/>
        </w:rPr>
        <w:lastRenderedPageBreak/>
        <w:t>A</w:t>
      </w:r>
      <w:r w:rsidR="00C8291C" w:rsidRPr="00EE07C0">
        <w:rPr>
          <w:rFonts w:ascii="Gill Sans MT" w:hAnsi="Gill Sans MT" w:cstheme="minorHAnsi"/>
        </w:rPr>
        <w:t xml:space="preserve">part from any such third party copyright material included in </w:t>
      </w:r>
      <w:r w:rsidR="00027920" w:rsidRPr="00EE07C0">
        <w:rPr>
          <w:rFonts w:ascii="Gill Sans MT" w:hAnsi="Gill Sans MT" w:cstheme="minorHAnsi"/>
        </w:rPr>
        <w:t xml:space="preserve">the </w:t>
      </w:r>
      <w:r w:rsidR="0012345A" w:rsidRPr="00EE07C0">
        <w:rPr>
          <w:rFonts w:ascii="Gill Sans MT" w:hAnsi="Gill Sans MT" w:cstheme="minorHAnsi"/>
        </w:rPr>
        <w:t>Work</w:t>
      </w:r>
      <w:r w:rsidR="00C8291C" w:rsidRPr="00EE07C0">
        <w:rPr>
          <w:rFonts w:ascii="Gill Sans MT" w:hAnsi="Gill Sans MT" w:cstheme="minorHAnsi"/>
        </w:rPr>
        <w:t xml:space="preserve">, </w:t>
      </w:r>
      <w:r w:rsidR="00E62350" w:rsidRPr="00EE07C0">
        <w:rPr>
          <w:rFonts w:ascii="Gill Sans MT" w:hAnsi="Gill Sans MT" w:cstheme="minorHAnsi"/>
        </w:rPr>
        <w:t>I warrant</w:t>
      </w:r>
      <w:r w:rsidR="00E62350" w:rsidRPr="00773C19">
        <w:rPr>
          <w:rFonts w:ascii="Gill Sans MT" w:hAnsi="Gill Sans MT" w:cstheme="minorHAnsi"/>
        </w:rPr>
        <w:t xml:space="preserve"> that </w:t>
      </w:r>
      <w:r w:rsidR="00027920" w:rsidRPr="00773C19">
        <w:rPr>
          <w:rFonts w:ascii="Gill Sans MT" w:hAnsi="Gill Sans MT" w:cstheme="minorHAnsi"/>
        </w:rPr>
        <w:t xml:space="preserve">the </w:t>
      </w:r>
      <w:r w:rsidR="0012345A" w:rsidRPr="0041751A">
        <w:rPr>
          <w:rFonts w:ascii="Gill Sans MT" w:hAnsi="Gill Sans MT" w:cstheme="minorHAnsi"/>
        </w:rPr>
        <w:t>Work</w:t>
      </w:r>
      <w:r w:rsidR="00027920" w:rsidRPr="0041751A">
        <w:rPr>
          <w:rFonts w:ascii="Gill Sans MT" w:hAnsi="Gill Sans MT" w:cstheme="minorHAnsi"/>
        </w:rPr>
        <w:t xml:space="preserve"> is </w:t>
      </w:r>
      <w:r w:rsidR="006B5FBA" w:rsidRPr="0041751A">
        <w:rPr>
          <w:rFonts w:ascii="Gill Sans MT" w:hAnsi="Gill Sans MT" w:cstheme="minorHAnsi"/>
        </w:rPr>
        <w:t>my own</w:t>
      </w:r>
      <w:r w:rsidR="00027920" w:rsidRPr="0041751A">
        <w:rPr>
          <w:rFonts w:ascii="Gill Sans MT" w:hAnsi="Gill Sans MT" w:cstheme="minorHAnsi"/>
        </w:rPr>
        <w:t xml:space="preserve"> original w</w:t>
      </w:r>
      <w:r w:rsidR="00C8291C" w:rsidRPr="0041751A">
        <w:rPr>
          <w:rFonts w:ascii="Gill Sans MT" w:hAnsi="Gill Sans MT" w:cstheme="minorHAnsi"/>
        </w:rPr>
        <w:t>ork, does not infringe the intellectual property rights</w:t>
      </w:r>
      <w:r w:rsidR="00E62350" w:rsidRPr="0041751A">
        <w:rPr>
          <w:rFonts w:ascii="Gill Sans MT" w:hAnsi="Gill Sans MT" w:cstheme="minorHAnsi"/>
        </w:rPr>
        <w:t xml:space="preserve"> or any other rights</w:t>
      </w:r>
      <w:r w:rsidR="00C8291C" w:rsidRPr="0041751A">
        <w:rPr>
          <w:rFonts w:ascii="Gill Sans MT" w:hAnsi="Gill Sans MT" w:cstheme="minorHAnsi"/>
        </w:rPr>
        <w:t xml:space="preserve"> of any other person or entity</w:t>
      </w:r>
      <w:r w:rsidR="00E62350" w:rsidRPr="0041751A">
        <w:rPr>
          <w:rFonts w:ascii="Gill Sans MT" w:hAnsi="Gill Sans MT" w:cstheme="minorHAnsi"/>
        </w:rPr>
        <w:t>,</w:t>
      </w:r>
      <w:r w:rsidR="00C8291C" w:rsidRPr="0041751A">
        <w:rPr>
          <w:rFonts w:ascii="Gill Sans MT" w:hAnsi="Gill Sans MT" w:cstheme="minorHAnsi"/>
        </w:rPr>
        <w:t xml:space="preserve"> and cannot be construed as pl</w:t>
      </w:r>
      <w:r w:rsidR="00027920" w:rsidRPr="0041751A">
        <w:rPr>
          <w:rFonts w:ascii="Gill Sans MT" w:hAnsi="Gill Sans MT" w:cstheme="minorHAnsi"/>
        </w:rPr>
        <w:t>agiari</w:t>
      </w:r>
      <w:r w:rsidRPr="0041751A">
        <w:rPr>
          <w:rFonts w:ascii="Gill Sans MT" w:hAnsi="Gill Sans MT" w:cstheme="minorHAnsi"/>
        </w:rPr>
        <w:t>z</w:t>
      </w:r>
      <w:r w:rsidR="00027920" w:rsidRPr="0041751A">
        <w:rPr>
          <w:rFonts w:ascii="Gill Sans MT" w:hAnsi="Gill Sans MT" w:cstheme="minorHAnsi"/>
        </w:rPr>
        <w:t>ing any other published w</w:t>
      </w:r>
      <w:r w:rsidR="00C8291C" w:rsidRPr="0041751A">
        <w:rPr>
          <w:rFonts w:ascii="Gill Sans MT" w:hAnsi="Gill Sans MT" w:cstheme="minorHAnsi"/>
        </w:rPr>
        <w:t xml:space="preserve">ork, including </w:t>
      </w:r>
      <w:r w:rsidRPr="0041751A">
        <w:rPr>
          <w:rFonts w:ascii="Gill Sans MT" w:hAnsi="Gill Sans MT" w:cstheme="minorHAnsi"/>
        </w:rPr>
        <w:t>my</w:t>
      </w:r>
      <w:r w:rsidR="00C8291C" w:rsidRPr="0041751A">
        <w:rPr>
          <w:rFonts w:ascii="Gill Sans MT" w:hAnsi="Gill Sans MT" w:cstheme="minorHAnsi"/>
        </w:rPr>
        <w:t xml:space="preserve"> own </w:t>
      </w:r>
      <w:r w:rsidR="00CA55C1" w:rsidRPr="0041751A">
        <w:rPr>
          <w:rFonts w:ascii="Gill Sans MT" w:hAnsi="Gill Sans MT" w:cstheme="minorHAnsi"/>
        </w:rPr>
        <w:t xml:space="preserve">previously </w:t>
      </w:r>
      <w:r w:rsidR="00C8291C" w:rsidRPr="00E61FB3">
        <w:rPr>
          <w:rFonts w:ascii="Gill Sans MT" w:hAnsi="Gill Sans MT" w:cstheme="minorHAnsi"/>
        </w:rPr>
        <w:t xml:space="preserve">published </w:t>
      </w:r>
      <w:r w:rsidR="00027920" w:rsidRPr="00E61FB3">
        <w:rPr>
          <w:rFonts w:ascii="Gill Sans MT" w:hAnsi="Gill Sans MT" w:cstheme="minorHAnsi"/>
        </w:rPr>
        <w:t>work</w:t>
      </w:r>
      <w:r w:rsidR="00C8291C" w:rsidRPr="00E61FB3">
        <w:rPr>
          <w:rFonts w:ascii="Gill Sans MT" w:hAnsi="Gill Sans MT" w:cstheme="minorHAnsi"/>
        </w:rPr>
        <w:t>.</w:t>
      </w:r>
    </w:p>
    <w:p w14:paraId="7C35118A" w14:textId="77777777" w:rsidR="00EE07C0" w:rsidRPr="0041751A" w:rsidRDefault="00EE07C0" w:rsidP="00EE07C0">
      <w:pPr>
        <w:pStyle w:val="Default"/>
        <w:numPr>
          <w:ilvl w:val="0"/>
          <w:numId w:val="2"/>
        </w:numPr>
        <w:jc w:val="both"/>
        <w:rPr>
          <w:rFonts w:ascii="Gill Sans MT" w:hAnsi="Gill Sans MT" w:cstheme="minorHAnsi"/>
        </w:rPr>
      </w:pPr>
      <w:r w:rsidRPr="0041751A">
        <w:rPr>
          <w:rFonts w:ascii="Gill Sans MT" w:hAnsi="Gill Sans MT" w:cstheme="minorHAnsi"/>
        </w:rPr>
        <w:t xml:space="preserve">I </w:t>
      </w:r>
      <w:r>
        <w:rPr>
          <w:rFonts w:ascii="Gill Sans MT" w:hAnsi="Gill Sans MT" w:cstheme="minorHAnsi"/>
        </w:rPr>
        <w:t>warrant that</w:t>
      </w:r>
      <w:r w:rsidRPr="0041751A">
        <w:rPr>
          <w:rFonts w:ascii="Gill Sans MT" w:hAnsi="Gill Sans MT" w:cstheme="minorHAnsi"/>
        </w:rPr>
        <w:t xml:space="preserve"> the Work contains no statement that is abusive, defamatory, libellous, obscene, fraudulent, nor in any way infringes the rights of others, nor is in any other way unlawful or in violation of applicable laws.</w:t>
      </w:r>
    </w:p>
    <w:p w14:paraId="1AEECB74" w14:textId="77777777" w:rsidR="00CA55C1" w:rsidRPr="00E62350" w:rsidRDefault="00FA155F" w:rsidP="009747BB">
      <w:pPr>
        <w:pStyle w:val="Default"/>
        <w:numPr>
          <w:ilvl w:val="0"/>
          <w:numId w:val="2"/>
        </w:numPr>
        <w:jc w:val="both"/>
        <w:rPr>
          <w:rFonts w:ascii="Gill Sans MT" w:hAnsi="Gill Sans MT" w:cstheme="minorHAnsi"/>
        </w:rPr>
      </w:pPr>
      <w:r w:rsidRPr="008616DB">
        <w:rPr>
          <w:rFonts w:ascii="Gill Sans MT" w:hAnsi="Gill Sans MT" w:cstheme="minorHAnsi"/>
        </w:rPr>
        <w:t>I confirm t</w:t>
      </w:r>
      <w:r w:rsidR="0012345A" w:rsidRPr="008616DB">
        <w:rPr>
          <w:rFonts w:ascii="Gill Sans MT" w:hAnsi="Gill Sans MT" w:cstheme="minorHAnsi"/>
        </w:rPr>
        <w:t xml:space="preserve">he Work is not currently under submission to, nor is under consideration by, nor has been accepted by any other </w:t>
      </w:r>
      <w:r w:rsidR="006B5FBA" w:rsidRPr="00E62350">
        <w:rPr>
          <w:rFonts w:ascii="Gill Sans MT" w:hAnsi="Gill Sans MT" w:cstheme="minorHAnsi"/>
        </w:rPr>
        <w:t xml:space="preserve">journal </w:t>
      </w:r>
      <w:r w:rsidR="00EE07C0">
        <w:rPr>
          <w:rFonts w:ascii="Gill Sans MT" w:hAnsi="Gill Sans MT" w:cstheme="minorHAnsi"/>
        </w:rPr>
        <w:t>f</w:t>
      </w:r>
      <w:r w:rsidR="0012345A" w:rsidRPr="00E62350">
        <w:rPr>
          <w:rFonts w:ascii="Gill Sans MT" w:hAnsi="Gill Sans MT" w:cstheme="minorHAnsi"/>
        </w:rPr>
        <w:t xml:space="preserve">or publication, nor has been previously published by any other </w:t>
      </w:r>
      <w:r w:rsidR="006B5FBA" w:rsidRPr="00E62350">
        <w:rPr>
          <w:rFonts w:ascii="Gill Sans MT" w:hAnsi="Gill Sans MT" w:cstheme="minorHAnsi"/>
        </w:rPr>
        <w:t xml:space="preserve">journal </w:t>
      </w:r>
      <w:r w:rsidR="0012345A" w:rsidRPr="00E62350">
        <w:rPr>
          <w:rFonts w:ascii="Gill Sans MT" w:hAnsi="Gill Sans MT" w:cstheme="minorHAnsi"/>
        </w:rPr>
        <w:t>or publication, nor has been assigned or licensed by me to any third party</w:t>
      </w:r>
      <w:r w:rsidR="00E62350" w:rsidRPr="00E62350">
        <w:rPr>
          <w:rFonts w:ascii="Gill Sans MT" w:hAnsi="Gill Sans MT" w:cstheme="minorHAnsi"/>
        </w:rPr>
        <w:t>.</w:t>
      </w:r>
    </w:p>
    <w:p w14:paraId="55FFDF68" w14:textId="77777777" w:rsidR="00FA155F" w:rsidRPr="00E61FB3" w:rsidRDefault="00FA155F" w:rsidP="009747BB">
      <w:pPr>
        <w:pStyle w:val="ListParagraph"/>
        <w:numPr>
          <w:ilvl w:val="0"/>
          <w:numId w:val="2"/>
        </w:numPr>
        <w:jc w:val="both"/>
        <w:rPr>
          <w:rFonts w:ascii="Gill Sans MT" w:hAnsi="Gill Sans MT" w:cstheme="minorHAnsi"/>
          <w:color w:val="000000"/>
          <w:sz w:val="24"/>
          <w:szCs w:val="24"/>
        </w:rPr>
      </w:pPr>
      <w:r w:rsidRPr="00E61FB3">
        <w:rPr>
          <w:rFonts w:ascii="Gill Sans MT" w:hAnsi="Gill Sans MT" w:cstheme="minorHAnsi"/>
          <w:color w:val="000000"/>
          <w:sz w:val="24"/>
          <w:szCs w:val="24"/>
        </w:rPr>
        <w:t xml:space="preserve">If deemed acceptable by the </w:t>
      </w:r>
      <w:r w:rsidR="00E62350" w:rsidRPr="00E61FB3">
        <w:rPr>
          <w:rFonts w:ascii="Gill Sans MT" w:hAnsi="Gill Sans MT" w:cstheme="minorHAnsi"/>
          <w:color w:val="000000"/>
          <w:sz w:val="24"/>
          <w:szCs w:val="24"/>
        </w:rPr>
        <w:t>e</w:t>
      </w:r>
      <w:r w:rsidRPr="00E61FB3">
        <w:rPr>
          <w:rFonts w:ascii="Gill Sans MT" w:hAnsi="Gill Sans MT" w:cstheme="minorHAnsi"/>
          <w:color w:val="000000"/>
          <w:sz w:val="24"/>
          <w:szCs w:val="24"/>
        </w:rPr>
        <w:t xml:space="preserve">ditors of the Journal, I confirm that </w:t>
      </w:r>
      <w:r w:rsidR="0080326B">
        <w:rPr>
          <w:rFonts w:ascii="Gill Sans MT" w:hAnsi="Gill Sans MT" w:cstheme="minorHAnsi"/>
          <w:color w:val="000000"/>
          <w:sz w:val="24"/>
          <w:szCs w:val="24"/>
        </w:rPr>
        <w:t>t</w:t>
      </w:r>
      <w:r w:rsidR="00CC629C">
        <w:rPr>
          <w:rFonts w:ascii="Gill Sans MT" w:hAnsi="Gill Sans MT" w:cstheme="minorHAnsi"/>
          <w:color w:val="000000"/>
          <w:sz w:val="24"/>
          <w:szCs w:val="24"/>
        </w:rPr>
        <w:t xml:space="preserve">he </w:t>
      </w:r>
      <w:r w:rsidR="00DE6C6D">
        <w:rPr>
          <w:rFonts w:ascii="Gill Sans MT" w:hAnsi="Gill Sans MT" w:cstheme="minorHAnsi"/>
          <w:color w:val="000000"/>
          <w:sz w:val="24"/>
          <w:szCs w:val="24"/>
        </w:rPr>
        <w:t>Society</w:t>
      </w:r>
      <w:r w:rsidRPr="008616DB">
        <w:rPr>
          <w:rFonts w:ascii="Gill Sans MT" w:hAnsi="Gill Sans MT" w:cstheme="minorHAnsi"/>
          <w:color w:val="000000"/>
          <w:sz w:val="24"/>
          <w:szCs w:val="24"/>
        </w:rPr>
        <w:t xml:space="preserve"> </w:t>
      </w:r>
      <w:r w:rsidR="00EE798E" w:rsidRPr="008616DB">
        <w:rPr>
          <w:rFonts w:ascii="Gill Sans MT" w:hAnsi="Gill Sans MT" w:cstheme="minorHAnsi"/>
          <w:color w:val="000000"/>
          <w:sz w:val="24"/>
          <w:szCs w:val="24"/>
        </w:rPr>
        <w:t>may</w:t>
      </w:r>
      <w:r w:rsidRPr="008616DB">
        <w:rPr>
          <w:rFonts w:ascii="Gill Sans MT" w:hAnsi="Gill Sans MT" w:cstheme="minorHAnsi"/>
          <w:color w:val="000000"/>
          <w:sz w:val="24"/>
          <w:szCs w:val="24"/>
        </w:rPr>
        <w:t xml:space="preserve"> prepare and publish the Work in the Journal</w:t>
      </w:r>
      <w:r w:rsidR="00EE798E" w:rsidRPr="00EE07C0">
        <w:rPr>
          <w:rFonts w:ascii="Gill Sans MT" w:hAnsi="Gill Sans MT" w:cstheme="minorHAnsi"/>
          <w:color w:val="000000"/>
          <w:sz w:val="24"/>
          <w:szCs w:val="24"/>
        </w:rPr>
        <w:t>, and if they deem appropriate,</w:t>
      </w:r>
      <w:r w:rsidRPr="00EE07C0">
        <w:rPr>
          <w:rFonts w:ascii="Gill Sans MT" w:hAnsi="Gill Sans MT" w:cstheme="minorHAnsi"/>
          <w:color w:val="000000"/>
          <w:sz w:val="24"/>
          <w:szCs w:val="24"/>
        </w:rPr>
        <w:t xml:space="preserve"> </w:t>
      </w:r>
      <w:r w:rsidR="0080326B">
        <w:rPr>
          <w:rFonts w:ascii="Gill Sans MT" w:hAnsi="Gill Sans MT" w:cstheme="minorHAnsi"/>
          <w:color w:val="000000"/>
          <w:sz w:val="24"/>
          <w:szCs w:val="24"/>
        </w:rPr>
        <w:t>t</w:t>
      </w:r>
      <w:r w:rsidR="00CC629C">
        <w:rPr>
          <w:rFonts w:ascii="Gill Sans MT" w:hAnsi="Gill Sans MT" w:cstheme="minorHAnsi"/>
          <w:color w:val="000000"/>
          <w:sz w:val="24"/>
          <w:szCs w:val="24"/>
        </w:rPr>
        <w:t xml:space="preserve">he </w:t>
      </w:r>
      <w:r w:rsidR="00DE6C6D">
        <w:rPr>
          <w:rFonts w:ascii="Gill Sans MT" w:hAnsi="Gill Sans MT" w:cstheme="minorHAnsi"/>
          <w:color w:val="000000"/>
          <w:sz w:val="24"/>
          <w:szCs w:val="24"/>
        </w:rPr>
        <w:t>Society</w:t>
      </w:r>
      <w:r w:rsidR="00EE798E" w:rsidRPr="00EE07C0">
        <w:rPr>
          <w:rFonts w:ascii="Gill Sans MT" w:hAnsi="Gill Sans MT" w:cstheme="minorHAnsi"/>
          <w:color w:val="000000"/>
          <w:sz w:val="24"/>
          <w:szCs w:val="24"/>
        </w:rPr>
        <w:t xml:space="preserve"> </w:t>
      </w:r>
      <w:r w:rsidRPr="00EE07C0">
        <w:rPr>
          <w:rFonts w:ascii="Gill Sans MT" w:hAnsi="Gill Sans MT" w:cstheme="minorHAnsi"/>
          <w:color w:val="000000"/>
          <w:sz w:val="24"/>
          <w:szCs w:val="24"/>
        </w:rPr>
        <w:t>may post the accepted manuscript in advance of the formal publication of the Version of Record</w:t>
      </w:r>
      <w:r w:rsidRPr="00E61FB3">
        <w:rPr>
          <w:rFonts w:ascii="Gill Sans MT" w:hAnsi="Gill Sans MT" w:cstheme="minorHAnsi"/>
          <w:color w:val="000000"/>
          <w:sz w:val="24"/>
          <w:szCs w:val="24"/>
        </w:rPr>
        <w:t>.</w:t>
      </w:r>
    </w:p>
    <w:p w14:paraId="542A7072" w14:textId="77777777" w:rsidR="00FA155F" w:rsidRPr="008616DB" w:rsidRDefault="00EE798E" w:rsidP="009747BB">
      <w:pPr>
        <w:pStyle w:val="ListParagraph"/>
        <w:numPr>
          <w:ilvl w:val="0"/>
          <w:numId w:val="2"/>
        </w:numPr>
        <w:jc w:val="both"/>
        <w:rPr>
          <w:rFonts w:ascii="Gill Sans MT" w:hAnsi="Gill Sans MT" w:cstheme="minorHAnsi"/>
          <w:color w:val="000000"/>
          <w:sz w:val="24"/>
          <w:szCs w:val="24"/>
        </w:rPr>
      </w:pPr>
      <w:r w:rsidRPr="008616DB">
        <w:rPr>
          <w:rFonts w:ascii="Gill Sans MT" w:hAnsi="Gill Sans MT" w:cstheme="minorHAnsi"/>
          <w:color w:val="000000"/>
          <w:sz w:val="24"/>
          <w:szCs w:val="24"/>
        </w:rPr>
        <w:t xml:space="preserve">I confirm that </w:t>
      </w:r>
      <w:r w:rsidR="0080326B">
        <w:rPr>
          <w:rFonts w:ascii="Gill Sans MT" w:hAnsi="Gill Sans MT" w:cstheme="minorHAnsi"/>
          <w:color w:val="000000"/>
          <w:sz w:val="24"/>
          <w:szCs w:val="24"/>
        </w:rPr>
        <w:t>t</w:t>
      </w:r>
      <w:r w:rsidR="00CC629C">
        <w:rPr>
          <w:rFonts w:ascii="Gill Sans MT" w:hAnsi="Gill Sans MT" w:cstheme="minorHAnsi"/>
          <w:color w:val="000000"/>
          <w:sz w:val="24"/>
          <w:szCs w:val="24"/>
        </w:rPr>
        <w:t xml:space="preserve">he </w:t>
      </w:r>
      <w:r w:rsidR="00DE6C6D">
        <w:rPr>
          <w:rFonts w:ascii="Gill Sans MT" w:hAnsi="Gill Sans MT" w:cstheme="minorHAnsi"/>
          <w:color w:val="000000"/>
          <w:sz w:val="24"/>
          <w:szCs w:val="24"/>
        </w:rPr>
        <w:t>Society</w:t>
      </w:r>
      <w:r w:rsidRPr="008616DB">
        <w:rPr>
          <w:rFonts w:ascii="Gill Sans MT" w:hAnsi="Gill Sans MT" w:cstheme="minorHAnsi"/>
          <w:color w:val="000000"/>
          <w:sz w:val="24"/>
          <w:szCs w:val="24"/>
        </w:rPr>
        <w:t xml:space="preserve"> </w:t>
      </w:r>
      <w:r w:rsidR="009747BB" w:rsidRPr="008616DB">
        <w:rPr>
          <w:rFonts w:ascii="Gill Sans MT" w:hAnsi="Gill Sans MT" w:cstheme="minorHAnsi"/>
          <w:color w:val="000000"/>
          <w:sz w:val="24"/>
          <w:szCs w:val="24"/>
        </w:rPr>
        <w:t>reserve</w:t>
      </w:r>
      <w:r w:rsidR="00A46EAB" w:rsidRPr="008616DB">
        <w:rPr>
          <w:rFonts w:ascii="Gill Sans MT" w:hAnsi="Gill Sans MT" w:cstheme="minorHAnsi"/>
          <w:color w:val="000000"/>
          <w:sz w:val="24"/>
          <w:szCs w:val="24"/>
        </w:rPr>
        <w:t>s</w:t>
      </w:r>
      <w:r w:rsidR="00FA155F" w:rsidRPr="008616DB">
        <w:rPr>
          <w:rFonts w:ascii="Gill Sans MT" w:hAnsi="Gill Sans MT" w:cstheme="minorHAnsi"/>
          <w:color w:val="000000"/>
          <w:sz w:val="24"/>
          <w:szCs w:val="24"/>
        </w:rPr>
        <w:t xml:space="preserve"> the right not to proceed with publication for whatever reason.</w:t>
      </w:r>
    </w:p>
    <w:p w14:paraId="7B28B32E" w14:textId="77777777" w:rsidR="00FA155F" w:rsidRPr="003C6BCC" w:rsidRDefault="00FA155F" w:rsidP="009747BB">
      <w:pPr>
        <w:pStyle w:val="Default"/>
        <w:numPr>
          <w:ilvl w:val="0"/>
          <w:numId w:val="2"/>
        </w:numPr>
        <w:jc w:val="both"/>
        <w:rPr>
          <w:rFonts w:ascii="Gill Sans MT" w:hAnsi="Gill Sans MT" w:cstheme="minorHAnsi"/>
        </w:rPr>
      </w:pPr>
      <w:r w:rsidRPr="003C6BCC">
        <w:rPr>
          <w:rFonts w:ascii="Gill Sans MT" w:hAnsi="Gill Sans MT" w:cstheme="minorHAnsi"/>
        </w:rPr>
        <w:t xml:space="preserve">I confirm </w:t>
      </w:r>
      <w:r w:rsidR="00E31E1C" w:rsidRPr="003C6BCC">
        <w:rPr>
          <w:rFonts w:ascii="Gill Sans MT" w:hAnsi="Gill Sans MT" w:cstheme="minorHAnsi"/>
        </w:rPr>
        <w:t>I</w:t>
      </w:r>
      <w:r w:rsidR="00C8291C" w:rsidRPr="00773C19">
        <w:rPr>
          <w:rFonts w:ascii="Gill Sans MT" w:hAnsi="Gill Sans MT" w:cstheme="minorHAnsi"/>
        </w:rPr>
        <w:t xml:space="preserve"> will keep</w:t>
      </w:r>
      <w:r w:rsidR="00EE798E" w:rsidRPr="00773C19">
        <w:rPr>
          <w:rFonts w:ascii="Gill Sans MT" w:hAnsi="Gill Sans MT" w:cstheme="minorHAnsi"/>
        </w:rPr>
        <w:t xml:space="preserve"> </w:t>
      </w:r>
      <w:r w:rsidR="0080326B">
        <w:rPr>
          <w:rFonts w:ascii="Gill Sans MT" w:hAnsi="Gill Sans MT" w:cstheme="minorHAnsi"/>
        </w:rPr>
        <w:t>t</w:t>
      </w:r>
      <w:r w:rsidR="00CC629C">
        <w:rPr>
          <w:rFonts w:ascii="Gill Sans MT" w:hAnsi="Gill Sans MT" w:cstheme="minorHAnsi"/>
        </w:rPr>
        <w:t xml:space="preserve">he </w:t>
      </w:r>
      <w:r w:rsidR="00DE6C6D">
        <w:rPr>
          <w:rFonts w:ascii="Gill Sans MT" w:hAnsi="Gill Sans MT" w:cstheme="minorHAnsi"/>
        </w:rPr>
        <w:t>Society</w:t>
      </w:r>
      <w:r w:rsidR="00EE798E" w:rsidRPr="00773C19">
        <w:rPr>
          <w:rFonts w:ascii="Gill Sans MT" w:hAnsi="Gill Sans MT" w:cstheme="minorHAnsi"/>
        </w:rPr>
        <w:t xml:space="preserve"> </w:t>
      </w:r>
      <w:r w:rsidR="00C8291C" w:rsidRPr="00773C19">
        <w:rPr>
          <w:rFonts w:ascii="Gill Sans MT" w:hAnsi="Gill Sans MT" w:cstheme="minorHAnsi"/>
        </w:rPr>
        <w:t xml:space="preserve">indemnified in full against </w:t>
      </w:r>
      <w:r w:rsidR="00D14D9B" w:rsidRPr="003C6BCC">
        <w:rPr>
          <w:rFonts w:ascii="Gill Sans MT" w:hAnsi="Gill Sans MT" w:cstheme="minorHAnsi"/>
        </w:rPr>
        <w:t xml:space="preserve">any claims, </w:t>
      </w:r>
      <w:r w:rsidR="00C8291C" w:rsidRPr="003C6BCC">
        <w:rPr>
          <w:rFonts w:ascii="Gill Sans MT" w:hAnsi="Gill Sans MT" w:cstheme="minorHAnsi"/>
        </w:rPr>
        <w:t xml:space="preserve">loss, damages, injury, costs and expenses (including legal and other professional fees and expenses) awarded against or incurred or paid by </w:t>
      </w:r>
      <w:r w:rsidR="0080326B">
        <w:rPr>
          <w:rFonts w:ascii="Gill Sans MT" w:hAnsi="Gill Sans MT" w:cstheme="minorHAnsi"/>
        </w:rPr>
        <w:t>t</w:t>
      </w:r>
      <w:r w:rsidR="00CC629C">
        <w:rPr>
          <w:rFonts w:ascii="Gill Sans MT" w:hAnsi="Gill Sans MT" w:cstheme="minorHAnsi"/>
        </w:rPr>
        <w:t xml:space="preserve">he </w:t>
      </w:r>
      <w:r w:rsidR="00DE6C6D">
        <w:rPr>
          <w:rFonts w:ascii="Gill Sans MT" w:hAnsi="Gill Sans MT" w:cstheme="minorHAnsi"/>
        </w:rPr>
        <w:t>Society</w:t>
      </w:r>
      <w:r w:rsidR="00CA55C1" w:rsidRPr="003C6BCC">
        <w:rPr>
          <w:rFonts w:ascii="Gill Sans MT" w:hAnsi="Gill Sans MT" w:cstheme="minorHAnsi"/>
        </w:rPr>
        <w:t xml:space="preserve"> </w:t>
      </w:r>
      <w:r w:rsidR="00C8291C" w:rsidRPr="003C6BCC">
        <w:rPr>
          <w:rFonts w:ascii="Gill Sans MT" w:hAnsi="Gill Sans MT" w:cstheme="minorHAnsi"/>
        </w:rPr>
        <w:t xml:space="preserve">as a result of </w:t>
      </w:r>
      <w:r w:rsidR="00CA55C1" w:rsidRPr="003C6BCC">
        <w:rPr>
          <w:rFonts w:ascii="Gill Sans MT" w:hAnsi="Gill Sans MT" w:cstheme="minorHAnsi"/>
        </w:rPr>
        <w:t>a</w:t>
      </w:r>
      <w:r w:rsidR="00D14D9B" w:rsidRPr="003C6BCC">
        <w:rPr>
          <w:rFonts w:ascii="Gill Sans MT" w:hAnsi="Gill Sans MT" w:cstheme="minorHAnsi"/>
        </w:rPr>
        <w:t>ny</w:t>
      </w:r>
      <w:r w:rsidR="00C8291C" w:rsidRPr="003C6BCC">
        <w:rPr>
          <w:rFonts w:ascii="Gill Sans MT" w:hAnsi="Gill Sans MT" w:cstheme="minorHAnsi"/>
        </w:rPr>
        <w:t xml:space="preserve"> breach of the </w:t>
      </w:r>
      <w:r w:rsidR="00D14D9B" w:rsidRPr="003C6BCC">
        <w:rPr>
          <w:rFonts w:ascii="Gill Sans MT" w:hAnsi="Gill Sans MT" w:cstheme="minorHAnsi"/>
        </w:rPr>
        <w:t>w</w:t>
      </w:r>
      <w:r w:rsidR="00C8291C" w:rsidRPr="003C6BCC">
        <w:rPr>
          <w:rFonts w:ascii="Gill Sans MT" w:hAnsi="Gill Sans MT" w:cstheme="minorHAnsi"/>
        </w:rPr>
        <w:t xml:space="preserve">arranties </w:t>
      </w:r>
      <w:r w:rsidR="006B5FBA" w:rsidRPr="003C6BCC">
        <w:rPr>
          <w:rFonts w:ascii="Gill Sans MT" w:hAnsi="Gill Sans MT" w:cstheme="minorHAnsi"/>
        </w:rPr>
        <w:t xml:space="preserve">I have </w:t>
      </w:r>
      <w:r w:rsidR="00C8291C" w:rsidRPr="003C6BCC">
        <w:rPr>
          <w:rFonts w:ascii="Gill Sans MT" w:hAnsi="Gill Sans MT" w:cstheme="minorHAnsi"/>
        </w:rPr>
        <w:t>given in this letter</w:t>
      </w:r>
      <w:r w:rsidR="00D14D9B" w:rsidRPr="003C6BCC">
        <w:rPr>
          <w:rFonts w:ascii="Gill Sans MT" w:hAnsi="Gill Sans MT" w:cstheme="minorHAnsi"/>
        </w:rPr>
        <w:t xml:space="preserve"> or arising out of any claim alleging that the Work constitutes a breach of any of the warranties in this letter</w:t>
      </w:r>
      <w:r w:rsidR="00C8291C" w:rsidRPr="003C6BCC">
        <w:rPr>
          <w:rFonts w:ascii="Gill Sans MT" w:hAnsi="Gill Sans MT" w:cstheme="minorHAnsi"/>
        </w:rPr>
        <w:t>.</w:t>
      </w:r>
    </w:p>
    <w:p w14:paraId="636EEFE2" w14:textId="77777777" w:rsidR="00FA155F" w:rsidRPr="008616DB" w:rsidRDefault="00721B8E" w:rsidP="009747BB">
      <w:pPr>
        <w:pStyle w:val="Default"/>
        <w:numPr>
          <w:ilvl w:val="0"/>
          <w:numId w:val="2"/>
        </w:numPr>
        <w:spacing w:before="200"/>
        <w:jc w:val="both"/>
        <w:rPr>
          <w:rFonts w:ascii="Gill Sans MT" w:hAnsi="Gill Sans MT" w:cstheme="minorHAnsi"/>
        </w:rPr>
      </w:pPr>
      <w:r w:rsidRPr="008616DB">
        <w:rPr>
          <w:rFonts w:ascii="Gill Sans MT" w:hAnsi="Gill Sans MT"/>
        </w:rPr>
        <w:t xml:space="preserve">I consent to allowing </w:t>
      </w:r>
      <w:r w:rsidR="0080326B">
        <w:rPr>
          <w:rFonts w:ascii="Gill Sans MT" w:hAnsi="Gill Sans MT"/>
        </w:rPr>
        <w:t>t</w:t>
      </w:r>
      <w:r w:rsidR="00CC629C">
        <w:rPr>
          <w:rFonts w:ascii="Gill Sans MT" w:hAnsi="Gill Sans MT"/>
        </w:rPr>
        <w:t xml:space="preserve">he </w:t>
      </w:r>
      <w:r w:rsidR="00DE6C6D">
        <w:rPr>
          <w:rFonts w:ascii="Gill Sans MT" w:hAnsi="Gill Sans MT"/>
        </w:rPr>
        <w:t>Society</w:t>
      </w:r>
      <w:r w:rsidRPr="008616DB">
        <w:rPr>
          <w:rFonts w:ascii="Gill Sans MT" w:hAnsi="Gill Sans MT"/>
        </w:rPr>
        <w:t xml:space="preserve"> to use my Work for marketing and promotional purposes</w:t>
      </w:r>
      <w:r w:rsidR="00FA155F" w:rsidRPr="008616DB">
        <w:rPr>
          <w:rFonts w:ascii="Gill Sans MT" w:hAnsi="Gill Sans MT"/>
        </w:rPr>
        <w:t>.</w:t>
      </w:r>
    </w:p>
    <w:p w14:paraId="31F59AD4" w14:textId="77777777" w:rsidR="00721B8E" w:rsidRPr="00E274F8" w:rsidRDefault="00FA155F" w:rsidP="009747BB">
      <w:pPr>
        <w:pStyle w:val="Default"/>
        <w:numPr>
          <w:ilvl w:val="0"/>
          <w:numId w:val="2"/>
        </w:numPr>
        <w:spacing w:before="200"/>
        <w:jc w:val="both"/>
        <w:rPr>
          <w:rFonts w:ascii="Gill Sans MT" w:hAnsi="Gill Sans MT" w:cstheme="minorHAnsi"/>
        </w:rPr>
      </w:pPr>
      <w:r w:rsidRPr="008616DB">
        <w:rPr>
          <w:rFonts w:ascii="Gill Sans MT" w:hAnsi="Gill Sans MT" w:cstheme="minorHAnsi"/>
        </w:rPr>
        <w:t>W</w:t>
      </w:r>
      <w:r w:rsidR="00721B8E" w:rsidRPr="008616DB">
        <w:rPr>
          <w:rFonts w:ascii="Gill Sans MT" w:hAnsi="Gill Sans MT" w:cstheme="minorHAnsi"/>
        </w:rPr>
        <w:t xml:space="preserve">hilst </w:t>
      </w:r>
      <w:r w:rsidR="009747BB" w:rsidRPr="008616DB">
        <w:rPr>
          <w:rFonts w:ascii="Gill Sans MT" w:hAnsi="Gill Sans MT" w:cstheme="minorHAnsi"/>
        </w:rPr>
        <w:t xml:space="preserve">granting </w:t>
      </w:r>
      <w:r w:rsidR="00721B8E" w:rsidRPr="008616DB">
        <w:rPr>
          <w:rFonts w:ascii="Gill Sans MT" w:hAnsi="Gill Sans MT" w:cstheme="minorHAnsi"/>
        </w:rPr>
        <w:t xml:space="preserve">this </w:t>
      </w:r>
      <w:r w:rsidR="009747BB" w:rsidRPr="008616DB">
        <w:rPr>
          <w:rFonts w:ascii="Gill Sans MT" w:hAnsi="Gill Sans MT" w:cstheme="minorHAnsi"/>
        </w:rPr>
        <w:t>n</w:t>
      </w:r>
      <w:r w:rsidR="00721B8E" w:rsidRPr="008616DB">
        <w:rPr>
          <w:rFonts w:ascii="Gill Sans MT" w:hAnsi="Gill Sans MT" w:cstheme="minorHAnsi"/>
        </w:rPr>
        <w:t>on-</w:t>
      </w:r>
      <w:r w:rsidR="009747BB" w:rsidRPr="008616DB">
        <w:rPr>
          <w:rFonts w:ascii="Gill Sans MT" w:hAnsi="Gill Sans MT" w:cstheme="minorHAnsi"/>
        </w:rPr>
        <w:t>e</w:t>
      </w:r>
      <w:r w:rsidR="00721B8E" w:rsidRPr="008616DB">
        <w:rPr>
          <w:rFonts w:ascii="Gill Sans MT" w:hAnsi="Gill Sans MT" w:cstheme="minorHAnsi"/>
        </w:rPr>
        <w:t xml:space="preserve">xclusive </w:t>
      </w:r>
      <w:r w:rsidR="009747BB" w:rsidRPr="008616DB">
        <w:rPr>
          <w:rFonts w:ascii="Gill Sans MT" w:hAnsi="Gill Sans MT" w:cstheme="minorHAnsi"/>
        </w:rPr>
        <w:t>l</w:t>
      </w:r>
      <w:r w:rsidR="00721B8E" w:rsidRPr="008616DB">
        <w:rPr>
          <w:rFonts w:ascii="Gill Sans MT" w:hAnsi="Gill Sans MT" w:cstheme="minorHAnsi"/>
        </w:rPr>
        <w:t xml:space="preserve">icence </w:t>
      </w:r>
      <w:r w:rsidRPr="008616DB">
        <w:rPr>
          <w:rFonts w:ascii="Gill Sans MT" w:hAnsi="Gill Sans MT" w:cstheme="minorHAnsi"/>
        </w:rPr>
        <w:t>does</w:t>
      </w:r>
      <w:r w:rsidR="00721B8E" w:rsidRPr="008616DB">
        <w:rPr>
          <w:rFonts w:ascii="Gill Sans MT" w:hAnsi="Gill Sans MT" w:cstheme="minorHAnsi"/>
        </w:rPr>
        <w:t xml:space="preserve"> not </w:t>
      </w:r>
      <w:r w:rsidR="009747BB" w:rsidRPr="008616DB">
        <w:rPr>
          <w:rFonts w:ascii="Gill Sans MT" w:hAnsi="Gill Sans MT" w:cstheme="minorHAnsi"/>
        </w:rPr>
        <w:t>prevent</w:t>
      </w:r>
      <w:r w:rsidR="00721B8E" w:rsidRPr="008616DB">
        <w:rPr>
          <w:rFonts w:ascii="Gill Sans MT" w:hAnsi="Gill Sans MT" w:cstheme="minorHAnsi"/>
        </w:rPr>
        <w:t xml:space="preserve"> me from re-publishing the Work, </w:t>
      </w:r>
      <w:r w:rsidR="009747BB" w:rsidRPr="008616DB">
        <w:rPr>
          <w:rFonts w:ascii="Gill Sans MT" w:hAnsi="Gill Sans MT" w:cstheme="minorHAnsi"/>
        </w:rPr>
        <w:t>n</w:t>
      </w:r>
      <w:r w:rsidR="00721B8E" w:rsidRPr="008616DB">
        <w:rPr>
          <w:rFonts w:ascii="Gill Sans MT" w:hAnsi="Gill Sans MT" w:cstheme="minorHAnsi"/>
        </w:rPr>
        <w:t xml:space="preserve">or updating or revising the Work, I </w:t>
      </w:r>
      <w:r w:rsidRPr="008616DB">
        <w:rPr>
          <w:rFonts w:ascii="Gill Sans MT" w:hAnsi="Gill Sans MT" w:cstheme="minorHAnsi"/>
        </w:rPr>
        <w:t xml:space="preserve">confirm I </w:t>
      </w:r>
      <w:r w:rsidR="00721B8E" w:rsidRPr="008616DB">
        <w:rPr>
          <w:rFonts w:ascii="Gill Sans MT" w:hAnsi="Gill Sans MT" w:cstheme="minorHAnsi"/>
        </w:rPr>
        <w:t xml:space="preserve">will not use the PDF version of the Work prepared by </w:t>
      </w:r>
      <w:r w:rsidR="0080326B">
        <w:rPr>
          <w:rFonts w:ascii="Gill Sans MT" w:hAnsi="Gill Sans MT" w:cstheme="minorHAnsi"/>
        </w:rPr>
        <w:t>t</w:t>
      </w:r>
      <w:r w:rsidR="00CC629C">
        <w:rPr>
          <w:rFonts w:ascii="Gill Sans MT" w:hAnsi="Gill Sans MT" w:cstheme="minorHAnsi"/>
        </w:rPr>
        <w:t xml:space="preserve">he </w:t>
      </w:r>
      <w:r w:rsidR="00DE6C6D">
        <w:rPr>
          <w:rFonts w:ascii="Gill Sans MT" w:hAnsi="Gill Sans MT" w:cstheme="minorHAnsi"/>
        </w:rPr>
        <w:t>Society</w:t>
      </w:r>
      <w:r w:rsidRPr="006E7F36">
        <w:rPr>
          <w:rFonts w:ascii="Gill Sans MT" w:hAnsi="Gill Sans MT" w:cstheme="minorHAnsi"/>
        </w:rPr>
        <w:t>;</w:t>
      </w:r>
      <w:r w:rsidR="00721B8E" w:rsidRPr="006E7F36">
        <w:rPr>
          <w:rFonts w:ascii="Gill Sans MT" w:hAnsi="Gill Sans MT" w:cstheme="minorHAnsi"/>
        </w:rPr>
        <w:t xml:space="preserve"> and in any re-publication I will </w:t>
      </w:r>
      <w:r w:rsidR="00E274F8">
        <w:rPr>
          <w:rFonts w:ascii="Gill Sans MT" w:hAnsi="Gill Sans MT" w:cstheme="minorHAnsi"/>
        </w:rPr>
        <w:t>ensure that the following</w:t>
      </w:r>
      <w:r w:rsidR="00721B8E" w:rsidRPr="006E7F36">
        <w:rPr>
          <w:rFonts w:ascii="Gill Sans MT" w:hAnsi="Gill Sans MT" w:cstheme="minorHAnsi"/>
        </w:rPr>
        <w:t xml:space="preserve"> acknowledgement </w:t>
      </w:r>
      <w:r w:rsidR="00E274F8">
        <w:rPr>
          <w:rFonts w:ascii="Gill Sans MT" w:hAnsi="Gill Sans MT" w:cstheme="minorHAnsi"/>
        </w:rPr>
        <w:t>is included</w:t>
      </w:r>
      <w:r w:rsidR="00C72326">
        <w:rPr>
          <w:rFonts w:ascii="Gill Sans MT" w:hAnsi="Gill Sans MT" w:cstheme="minorHAnsi"/>
        </w:rPr>
        <w:t xml:space="preserve"> alongside the Work</w:t>
      </w:r>
      <w:r w:rsidR="00721B8E" w:rsidRPr="006E7F36">
        <w:rPr>
          <w:rFonts w:ascii="Gill Sans MT" w:hAnsi="Gill Sans MT" w:cstheme="minorHAnsi"/>
        </w:rPr>
        <w:t>:</w:t>
      </w:r>
    </w:p>
    <w:p w14:paraId="364175CE" w14:textId="77777777" w:rsidR="008616DB" w:rsidRDefault="009747BB" w:rsidP="008616DB">
      <w:pPr>
        <w:pStyle w:val="ListParagraph"/>
        <w:spacing w:before="200"/>
        <w:jc w:val="center"/>
        <w:rPr>
          <w:rFonts w:ascii="Gill Sans MT" w:hAnsi="Gill Sans MT" w:cstheme="minorHAnsi"/>
          <w:sz w:val="24"/>
          <w:szCs w:val="24"/>
        </w:rPr>
      </w:pPr>
      <w:r w:rsidRPr="00E274F8">
        <w:rPr>
          <w:rFonts w:ascii="Gill Sans MT" w:hAnsi="Gill Sans MT" w:cstheme="minorHAnsi"/>
          <w:sz w:val="24"/>
          <w:szCs w:val="24"/>
        </w:rPr>
        <w:t>“</w:t>
      </w:r>
      <w:r w:rsidR="00721B8E" w:rsidRPr="00E274F8">
        <w:rPr>
          <w:rFonts w:ascii="Gill Sans MT" w:hAnsi="Gill Sans MT" w:cstheme="minorHAnsi"/>
          <w:sz w:val="24"/>
          <w:szCs w:val="24"/>
        </w:rPr>
        <w:t>Th</w:t>
      </w:r>
      <w:r w:rsidR="00E274F8">
        <w:rPr>
          <w:rFonts w:ascii="Gill Sans MT" w:hAnsi="Gill Sans MT" w:cstheme="minorHAnsi"/>
          <w:sz w:val="24"/>
          <w:szCs w:val="24"/>
        </w:rPr>
        <w:t>is work</w:t>
      </w:r>
      <w:r w:rsidR="00E274F8" w:rsidRPr="006E7F36">
        <w:rPr>
          <w:rFonts w:ascii="Gill Sans MT" w:hAnsi="Gill Sans MT" w:cstheme="minorHAnsi"/>
          <w:sz w:val="24"/>
          <w:szCs w:val="24"/>
        </w:rPr>
        <w:t xml:space="preserve"> </w:t>
      </w:r>
      <w:r w:rsidR="00E274F8">
        <w:rPr>
          <w:rFonts w:ascii="Gill Sans MT" w:hAnsi="Gill Sans MT" w:cstheme="minorHAnsi"/>
          <w:sz w:val="24"/>
          <w:szCs w:val="24"/>
        </w:rPr>
        <w:t>was</w:t>
      </w:r>
      <w:r w:rsidRPr="006E7F36">
        <w:rPr>
          <w:rFonts w:ascii="Gill Sans MT" w:hAnsi="Gill Sans MT" w:cstheme="minorHAnsi"/>
          <w:sz w:val="24"/>
          <w:szCs w:val="24"/>
        </w:rPr>
        <w:t xml:space="preserve"> </w:t>
      </w:r>
      <w:r w:rsidR="00E274F8">
        <w:rPr>
          <w:rFonts w:ascii="Gill Sans MT" w:hAnsi="Gill Sans MT" w:cstheme="minorHAnsi"/>
          <w:sz w:val="24"/>
          <w:szCs w:val="24"/>
        </w:rPr>
        <w:t xml:space="preserve">first </w:t>
      </w:r>
      <w:r w:rsidR="00721B8E" w:rsidRPr="006E7F36">
        <w:rPr>
          <w:rFonts w:ascii="Gill Sans MT" w:hAnsi="Gill Sans MT" w:cstheme="minorHAnsi"/>
          <w:sz w:val="24"/>
          <w:szCs w:val="24"/>
        </w:rPr>
        <w:t>published in</w:t>
      </w:r>
      <w:r w:rsidR="00721B8E" w:rsidRPr="008616DB">
        <w:rPr>
          <w:rFonts w:ascii="Gill Sans MT" w:hAnsi="Gill Sans MT" w:cstheme="minorHAnsi"/>
          <w:sz w:val="24"/>
          <w:szCs w:val="24"/>
        </w:rPr>
        <w:t xml:space="preserve"> </w:t>
      </w:r>
      <w:r w:rsidR="00CE65C6">
        <w:rPr>
          <w:rFonts w:ascii="Gill Sans MT" w:hAnsi="Gill Sans MT" w:cstheme="minorHAnsi"/>
          <w:sz w:val="24"/>
          <w:szCs w:val="24"/>
        </w:rPr>
        <w:t>Rethinking Marxism</w:t>
      </w:r>
      <w:r w:rsidR="00721B8E" w:rsidRPr="008616DB">
        <w:rPr>
          <w:rFonts w:ascii="Gill Sans MT" w:hAnsi="Gill Sans MT" w:cstheme="minorHAnsi"/>
          <w:sz w:val="24"/>
          <w:szCs w:val="24"/>
        </w:rPr>
        <w:t xml:space="preserve"> </w:t>
      </w:r>
      <w:r w:rsidR="00CE65C6">
        <w:rPr>
          <w:rFonts w:ascii="Gill Sans MT" w:hAnsi="Gill Sans MT" w:cstheme="minorHAnsi"/>
          <w:sz w:val="24"/>
          <w:szCs w:val="24"/>
        </w:rPr>
        <w:t>&lt;</w:t>
      </w:r>
      <w:r w:rsidR="00721B8E" w:rsidRPr="008616DB">
        <w:rPr>
          <w:rFonts w:ascii="Gill Sans MT" w:hAnsi="Gill Sans MT" w:cstheme="minorHAnsi"/>
          <w:sz w:val="24"/>
          <w:szCs w:val="24"/>
        </w:rPr>
        <w:t>date of publication&gt;, available online at: http://www.</w:t>
      </w:r>
      <w:r w:rsidRPr="008616DB">
        <w:rPr>
          <w:rFonts w:ascii="Gill Sans MT" w:hAnsi="Gill Sans MT" w:cstheme="minorHAnsi"/>
          <w:sz w:val="24"/>
          <w:szCs w:val="24"/>
        </w:rPr>
        <w:t>tandfonline.com/ &lt;Article DOI&gt;.”</w:t>
      </w:r>
    </w:p>
    <w:p w14:paraId="085141EC" w14:textId="77777777" w:rsidR="008616DB" w:rsidRPr="008616DB" w:rsidRDefault="008616DB" w:rsidP="008616DB">
      <w:pPr>
        <w:pStyle w:val="ListParagraph"/>
        <w:spacing w:before="200"/>
        <w:rPr>
          <w:rFonts w:ascii="Gill Sans MT" w:hAnsi="Gill Sans MT" w:cstheme="minorHAnsi"/>
          <w:sz w:val="24"/>
          <w:szCs w:val="24"/>
        </w:rPr>
      </w:pPr>
    </w:p>
    <w:p w14:paraId="305AA54C" w14:textId="77777777" w:rsidR="00721B8E" w:rsidRPr="008616DB" w:rsidRDefault="00721B8E" w:rsidP="009747BB">
      <w:pPr>
        <w:pStyle w:val="ListParagraph"/>
        <w:numPr>
          <w:ilvl w:val="0"/>
          <w:numId w:val="2"/>
        </w:numPr>
        <w:jc w:val="both"/>
        <w:rPr>
          <w:rFonts w:ascii="Gill Sans MT" w:hAnsi="Gill Sans MT" w:cstheme="minorHAnsi"/>
          <w:color w:val="000000"/>
          <w:sz w:val="24"/>
          <w:szCs w:val="24"/>
        </w:rPr>
      </w:pPr>
      <w:r w:rsidRPr="008616DB">
        <w:rPr>
          <w:rFonts w:ascii="Gill Sans MT" w:hAnsi="Gill Sans MT" w:cstheme="minorHAnsi"/>
          <w:sz w:val="24"/>
          <w:szCs w:val="24"/>
        </w:rPr>
        <w:t xml:space="preserve">This agreement (and any dispute, proceeding, claim or controversy in relation to it) is subject to English law and the parties hereby submit to the exclusive jurisdiction of the Courts of England and Wales. </w:t>
      </w:r>
    </w:p>
    <w:p w14:paraId="20840EAE" w14:textId="77777777" w:rsidR="003E5212" w:rsidRPr="00B5287B" w:rsidRDefault="00D1211F" w:rsidP="009747BB">
      <w:pPr>
        <w:jc w:val="both"/>
        <w:rPr>
          <w:rFonts w:ascii="Gill Sans MT" w:hAnsi="Gill Sans MT" w:cstheme="minorHAnsi"/>
          <w:sz w:val="24"/>
          <w:szCs w:val="24"/>
        </w:rPr>
      </w:pPr>
      <w:r w:rsidRPr="00B5287B">
        <w:rPr>
          <w:rFonts w:ascii="Gill Sans MT" w:hAnsi="Gill Sans MT" w:cstheme="minorHAnsi"/>
          <w:sz w:val="24"/>
          <w:szCs w:val="24"/>
        </w:rPr>
        <w:t>Y</w:t>
      </w:r>
      <w:r w:rsidR="006B5FBA" w:rsidRPr="00B5287B">
        <w:rPr>
          <w:rFonts w:ascii="Gill Sans MT" w:hAnsi="Gill Sans MT" w:cstheme="minorHAnsi"/>
          <w:sz w:val="24"/>
          <w:szCs w:val="24"/>
        </w:rPr>
        <w:t>ours</w:t>
      </w:r>
      <w:r w:rsidR="003E5212" w:rsidRPr="00B5287B">
        <w:rPr>
          <w:rFonts w:ascii="Gill Sans MT" w:hAnsi="Gill Sans MT" w:cstheme="minorHAnsi"/>
          <w:sz w:val="24"/>
          <w:szCs w:val="24"/>
        </w:rPr>
        <w:t xml:space="preserve"> faithfully</w:t>
      </w:r>
      <w:r w:rsidR="00F122D5" w:rsidRPr="00B5287B">
        <w:rPr>
          <w:rFonts w:ascii="Gill Sans MT" w:hAnsi="Gill Sans MT" w:cstheme="minorHAnsi"/>
          <w:sz w:val="24"/>
          <w:szCs w:val="24"/>
        </w:rPr>
        <w:t>,</w:t>
      </w:r>
    </w:p>
    <w:p w14:paraId="0533FA4A" w14:textId="77777777" w:rsidR="00CA55C1" w:rsidRDefault="00770EA7" w:rsidP="009747BB">
      <w:pPr>
        <w:jc w:val="both"/>
        <w:rPr>
          <w:rFonts w:ascii="Gill Sans MT" w:hAnsi="Gill Sans MT" w:cstheme="minorHAnsi"/>
          <w:sz w:val="24"/>
          <w:szCs w:val="24"/>
        </w:rPr>
      </w:pPr>
      <w:r>
        <w:rPr>
          <w:rFonts w:ascii="Gill Sans MT" w:hAnsi="Gill Sans MT" w:cstheme="minorHAnsi"/>
          <w:sz w:val="24"/>
          <w:szCs w:val="24"/>
        </w:rPr>
        <w:t>Signature:</w:t>
      </w:r>
    </w:p>
    <w:p w14:paraId="36158A87" w14:textId="77777777" w:rsidR="00770EA7" w:rsidRDefault="00770EA7" w:rsidP="009747BB">
      <w:pPr>
        <w:jc w:val="both"/>
        <w:rPr>
          <w:rFonts w:ascii="Gill Sans MT" w:hAnsi="Gill Sans MT" w:cstheme="minorHAnsi"/>
          <w:sz w:val="24"/>
          <w:szCs w:val="24"/>
        </w:rPr>
      </w:pPr>
    </w:p>
    <w:p w14:paraId="737025DF" w14:textId="77777777" w:rsidR="000E7336" w:rsidRDefault="00770EA7" w:rsidP="009747BB">
      <w:pPr>
        <w:jc w:val="both"/>
        <w:rPr>
          <w:rFonts w:ascii="Gill Sans MT" w:hAnsi="Gill Sans MT" w:cstheme="minorHAnsi"/>
          <w:sz w:val="24"/>
          <w:szCs w:val="24"/>
        </w:rPr>
      </w:pPr>
      <w:r>
        <w:rPr>
          <w:rFonts w:ascii="Gill Sans MT" w:hAnsi="Gill Sans MT" w:cstheme="minorHAnsi"/>
          <w:sz w:val="24"/>
          <w:szCs w:val="24"/>
        </w:rPr>
        <w:t>Name (in capital letters) and business address of author:</w:t>
      </w:r>
      <w:r w:rsidR="000E7336">
        <w:rPr>
          <w:rFonts w:ascii="Gill Sans MT" w:hAnsi="Gill Sans MT" w:cstheme="minorHAnsi"/>
          <w:sz w:val="24"/>
          <w:szCs w:val="24"/>
        </w:rPr>
        <w:t xml:space="preserve"> </w:t>
      </w:r>
    </w:p>
    <w:p w14:paraId="3069CB22" w14:textId="77777777" w:rsidR="00C01A0C" w:rsidRPr="00B5287B" w:rsidRDefault="00C01A0C" w:rsidP="009747BB">
      <w:pPr>
        <w:jc w:val="both"/>
        <w:rPr>
          <w:rFonts w:ascii="Gill Sans MT" w:hAnsi="Gill Sans MT" w:cstheme="minorHAnsi"/>
          <w:sz w:val="24"/>
          <w:szCs w:val="24"/>
        </w:rPr>
      </w:pPr>
    </w:p>
    <w:sectPr w:rsidR="00C01A0C" w:rsidRPr="00B5287B" w:rsidSect="009E178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478A0" w14:textId="77777777" w:rsidR="00B05FBA" w:rsidRDefault="00B05FBA" w:rsidP="00DF7A7A">
      <w:pPr>
        <w:spacing w:after="0"/>
      </w:pPr>
      <w:r>
        <w:separator/>
      </w:r>
    </w:p>
  </w:endnote>
  <w:endnote w:type="continuationSeparator" w:id="0">
    <w:p w14:paraId="0932F49C" w14:textId="77777777" w:rsidR="00B05FBA" w:rsidRDefault="00B05FBA" w:rsidP="00DF7A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ndara" w:hAnsi="Candara"/>
      </w:rPr>
      <w:id w:val="38402466"/>
      <w:docPartObj>
        <w:docPartGallery w:val="Page Numbers (Bottom of Page)"/>
        <w:docPartUnique/>
      </w:docPartObj>
    </w:sdtPr>
    <w:sdtEndPr/>
    <w:sdtContent>
      <w:sdt>
        <w:sdtPr>
          <w:rPr>
            <w:rFonts w:ascii="Candara" w:hAnsi="Candara"/>
          </w:rPr>
          <w:id w:val="860082579"/>
          <w:docPartObj>
            <w:docPartGallery w:val="Page Numbers (Top of Page)"/>
            <w:docPartUnique/>
          </w:docPartObj>
        </w:sdtPr>
        <w:sdtEndPr/>
        <w:sdtContent>
          <w:p w14:paraId="33C74CF0" w14:textId="77777777" w:rsidR="00DF7A7A" w:rsidRPr="00DF7A7A" w:rsidRDefault="00DF7A7A" w:rsidP="00C01A0C">
            <w:pPr>
              <w:pStyle w:val="Footer"/>
              <w:jc w:val="center"/>
              <w:rPr>
                <w:rFonts w:ascii="Candara" w:hAnsi="Candara"/>
              </w:rPr>
            </w:pPr>
            <w:r w:rsidRPr="00DF7A7A">
              <w:rPr>
                <w:rFonts w:ascii="Candara" w:hAnsi="Candara"/>
              </w:rPr>
              <w:t xml:space="preserve">Page </w:t>
            </w:r>
            <w:r w:rsidRPr="00DF7A7A">
              <w:rPr>
                <w:rFonts w:ascii="Candara" w:hAnsi="Candara"/>
                <w:b/>
                <w:bCs/>
                <w:sz w:val="24"/>
                <w:szCs w:val="24"/>
              </w:rPr>
              <w:fldChar w:fldCharType="begin"/>
            </w:r>
            <w:r w:rsidRPr="00DF7A7A">
              <w:rPr>
                <w:rFonts w:ascii="Candara" w:hAnsi="Candara"/>
                <w:b/>
                <w:bCs/>
              </w:rPr>
              <w:instrText xml:space="preserve"> PAGE </w:instrText>
            </w:r>
            <w:r w:rsidRPr="00DF7A7A">
              <w:rPr>
                <w:rFonts w:ascii="Candara" w:hAnsi="Candara"/>
                <w:b/>
                <w:bCs/>
                <w:sz w:val="24"/>
                <w:szCs w:val="24"/>
              </w:rPr>
              <w:fldChar w:fldCharType="separate"/>
            </w:r>
            <w:r w:rsidR="00356734">
              <w:rPr>
                <w:rFonts w:ascii="Candara" w:hAnsi="Candara"/>
                <w:b/>
                <w:bCs/>
                <w:noProof/>
              </w:rPr>
              <w:t>2</w:t>
            </w:r>
            <w:r w:rsidRPr="00DF7A7A">
              <w:rPr>
                <w:rFonts w:ascii="Candara" w:hAnsi="Candara"/>
                <w:b/>
                <w:bCs/>
                <w:sz w:val="24"/>
                <w:szCs w:val="24"/>
              </w:rPr>
              <w:fldChar w:fldCharType="end"/>
            </w:r>
            <w:r w:rsidRPr="00DF7A7A">
              <w:rPr>
                <w:rFonts w:ascii="Candara" w:hAnsi="Candara"/>
              </w:rPr>
              <w:t xml:space="preserve"> of </w:t>
            </w:r>
            <w:r w:rsidRPr="00DF7A7A">
              <w:rPr>
                <w:rFonts w:ascii="Candara" w:hAnsi="Candara"/>
                <w:b/>
                <w:bCs/>
                <w:sz w:val="24"/>
                <w:szCs w:val="24"/>
              </w:rPr>
              <w:fldChar w:fldCharType="begin"/>
            </w:r>
            <w:r w:rsidRPr="00DF7A7A">
              <w:rPr>
                <w:rFonts w:ascii="Candara" w:hAnsi="Candara"/>
                <w:b/>
                <w:bCs/>
              </w:rPr>
              <w:instrText xml:space="preserve"> NUMPAGES  </w:instrText>
            </w:r>
            <w:r w:rsidRPr="00DF7A7A">
              <w:rPr>
                <w:rFonts w:ascii="Candara" w:hAnsi="Candara"/>
                <w:b/>
                <w:bCs/>
                <w:sz w:val="24"/>
                <w:szCs w:val="24"/>
              </w:rPr>
              <w:fldChar w:fldCharType="separate"/>
            </w:r>
            <w:r w:rsidR="00356734">
              <w:rPr>
                <w:rFonts w:ascii="Candara" w:hAnsi="Candara"/>
                <w:b/>
                <w:bCs/>
                <w:noProof/>
              </w:rPr>
              <w:t>2</w:t>
            </w:r>
            <w:r w:rsidRPr="00DF7A7A">
              <w:rPr>
                <w:rFonts w:ascii="Candara" w:hAnsi="Candara"/>
                <w:b/>
                <w:bCs/>
                <w:sz w:val="24"/>
                <w:szCs w:val="24"/>
              </w:rPr>
              <w:fldChar w:fldCharType="end"/>
            </w:r>
          </w:p>
        </w:sdtContent>
      </w:sdt>
    </w:sdtContent>
  </w:sdt>
  <w:p w14:paraId="7FDF5978" w14:textId="77777777" w:rsidR="00DF7A7A" w:rsidRDefault="00DF7A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29936" w14:textId="77777777" w:rsidR="00B05FBA" w:rsidRDefault="00B05FBA" w:rsidP="00DF7A7A">
      <w:pPr>
        <w:spacing w:after="0"/>
      </w:pPr>
      <w:r>
        <w:separator/>
      </w:r>
    </w:p>
  </w:footnote>
  <w:footnote w:type="continuationSeparator" w:id="0">
    <w:p w14:paraId="0FED7C56" w14:textId="77777777" w:rsidR="00B05FBA" w:rsidRDefault="00B05FBA" w:rsidP="00DF7A7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7FB7"/>
    <w:multiLevelType w:val="hybridMultilevel"/>
    <w:tmpl w:val="FBFC8C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4B5C1A"/>
    <w:multiLevelType w:val="hybridMultilevel"/>
    <w:tmpl w:val="157C9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996538"/>
    <w:multiLevelType w:val="hybridMultilevel"/>
    <w:tmpl w:val="D3D64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994000"/>
    <w:multiLevelType w:val="hybridMultilevel"/>
    <w:tmpl w:val="09F2D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23"/>
    <w:rsid w:val="00004FEE"/>
    <w:rsid w:val="00027920"/>
    <w:rsid w:val="000D6ECD"/>
    <w:rsid w:val="000E7336"/>
    <w:rsid w:val="0012345A"/>
    <w:rsid w:val="00131EED"/>
    <w:rsid w:val="00132635"/>
    <w:rsid w:val="001367B1"/>
    <w:rsid w:val="00171549"/>
    <w:rsid w:val="0019532F"/>
    <w:rsid w:val="001D072D"/>
    <w:rsid w:val="001D7C23"/>
    <w:rsid w:val="001F4619"/>
    <w:rsid w:val="00320E0D"/>
    <w:rsid w:val="00356734"/>
    <w:rsid w:val="00370866"/>
    <w:rsid w:val="003A205D"/>
    <w:rsid w:val="003C6BCC"/>
    <w:rsid w:val="003E5212"/>
    <w:rsid w:val="00406464"/>
    <w:rsid w:val="0041751A"/>
    <w:rsid w:val="004502CA"/>
    <w:rsid w:val="004704D9"/>
    <w:rsid w:val="004C424C"/>
    <w:rsid w:val="00527192"/>
    <w:rsid w:val="00545676"/>
    <w:rsid w:val="005646C2"/>
    <w:rsid w:val="00612FF4"/>
    <w:rsid w:val="00661BA4"/>
    <w:rsid w:val="00665B96"/>
    <w:rsid w:val="006B5FBA"/>
    <w:rsid w:val="006E73BB"/>
    <w:rsid w:val="006E7F36"/>
    <w:rsid w:val="00721B8E"/>
    <w:rsid w:val="0072706B"/>
    <w:rsid w:val="00745E3D"/>
    <w:rsid w:val="00770EA7"/>
    <w:rsid w:val="00773C19"/>
    <w:rsid w:val="007B374A"/>
    <w:rsid w:val="007D50BC"/>
    <w:rsid w:val="0080326B"/>
    <w:rsid w:val="00813B51"/>
    <w:rsid w:val="008616DB"/>
    <w:rsid w:val="008E2F21"/>
    <w:rsid w:val="009312E5"/>
    <w:rsid w:val="00944F8A"/>
    <w:rsid w:val="009747BB"/>
    <w:rsid w:val="0098482B"/>
    <w:rsid w:val="009B32E1"/>
    <w:rsid w:val="009B400A"/>
    <w:rsid w:val="009E1782"/>
    <w:rsid w:val="009F1AC2"/>
    <w:rsid w:val="00A07394"/>
    <w:rsid w:val="00A44086"/>
    <w:rsid w:val="00A46EAB"/>
    <w:rsid w:val="00B05FBA"/>
    <w:rsid w:val="00B06650"/>
    <w:rsid w:val="00B21586"/>
    <w:rsid w:val="00B5287B"/>
    <w:rsid w:val="00B73758"/>
    <w:rsid w:val="00B8393B"/>
    <w:rsid w:val="00B9771D"/>
    <w:rsid w:val="00BA1DD9"/>
    <w:rsid w:val="00BD0B09"/>
    <w:rsid w:val="00C01A0C"/>
    <w:rsid w:val="00C02EBE"/>
    <w:rsid w:val="00C14EB1"/>
    <w:rsid w:val="00C72326"/>
    <w:rsid w:val="00C7359E"/>
    <w:rsid w:val="00C8291C"/>
    <w:rsid w:val="00CA0D23"/>
    <w:rsid w:val="00CA55C1"/>
    <w:rsid w:val="00CA648E"/>
    <w:rsid w:val="00CC629C"/>
    <w:rsid w:val="00CD1C6F"/>
    <w:rsid w:val="00CE65C6"/>
    <w:rsid w:val="00D01EAA"/>
    <w:rsid w:val="00D1211F"/>
    <w:rsid w:val="00D14D9B"/>
    <w:rsid w:val="00D42E22"/>
    <w:rsid w:val="00DC5244"/>
    <w:rsid w:val="00DE5ED0"/>
    <w:rsid w:val="00DE6C6D"/>
    <w:rsid w:val="00DF7A7A"/>
    <w:rsid w:val="00E274F8"/>
    <w:rsid w:val="00E31E1C"/>
    <w:rsid w:val="00E61FB3"/>
    <w:rsid w:val="00E62350"/>
    <w:rsid w:val="00EB0B21"/>
    <w:rsid w:val="00EC5040"/>
    <w:rsid w:val="00ED1AE6"/>
    <w:rsid w:val="00EE07C0"/>
    <w:rsid w:val="00EE798E"/>
    <w:rsid w:val="00EF113F"/>
    <w:rsid w:val="00EF2D49"/>
    <w:rsid w:val="00F122D5"/>
    <w:rsid w:val="00F5102D"/>
    <w:rsid w:val="00F62848"/>
    <w:rsid w:val="00FA155F"/>
    <w:rsid w:val="00FB2C9F"/>
    <w:rsid w:val="00FC600E"/>
    <w:rsid w:val="00FE36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82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D23"/>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C8291C"/>
    <w:rPr>
      <w:color w:val="0000FF" w:themeColor="hyperlink"/>
      <w:u w:val="single"/>
    </w:rPr>
  </w:style>
  <w:style w:type="character" w:styleId="FollowedHyperlink">
    <w:name w:val="FollowedHyperlink"/>
    <w:basedOn w:val="DefaultParagraphFont"/>
    <w:uiPriority w:val="99"/>
    <w:semiHidden/>
    <w:unhideWhenUsed/>
    <w:rsid w:val="008E2F21"/>
    <w:rPr>
      <w:color w:val="800080" w:themeColor="followedHyperlink"/>
      <w:u w:val="single"/>
    </w:rPr>
  </w:style>
  <w:style w:type="paragraph" w:styleId="ListParagraph">
    <w:name w:val="List Paragraph"/>
    <w:basedOn w:val="Normal"/>
    <w:uiPriority w:val="34"/>
    <w:qFormat/>
    <w:rsid w:val="0012345A"/>
    <w:pPr>
      <w:ind w:left="720"/>
      <w:contextualSpacing/>
    </w:pPr>
  </w:style>
  <w:style w:type="paragraph" w:styleId="Header">
    <w:name w:val="header"/>
    <w:basedOn w:val="Normal"/>
    <w:link w:val="HeaderChar"/>
    <w:uiPriority w:val="99"/>
    <w:unhideWhenUsed/>
    <w:rsid w:val="00DF7A7A"/>
    <w:pPr>
      <w:tabs>
        <w:tab w:val="center" w:pos="4513"/>
        <w:tab w:val="right" w:pos="9026"/>
      </w:tabs>
      <w:spacing w:after="0"/>
    </w:pPr>
  </w:style>
  <w:style w:type="character" w:customStyle="1" w:styleId="HeaderChar">
    <w:name w:val="Header Char"/>
    <w:basedOn w:val="DefaultParagraphFont"/>
    <w:link w:val="Header"/>
    <w:uiPriority w:val="99"/>
    <w:rsid w:val="00DF7A7A"/>
  </w:style>
  <w:style w:type="paragraph" w:styleId="Footer">
    <w:name w:val="footer"/>
    <w:basedOn w:val="Normal"/>
    <w:link w:val="FooterChar"/>
    <w:uiPriority w:val="99"/>
    <w:unhideWhenUsed/>
    <w:rsid w:val="00DF7A7A"/>
    <w:pPr>
      <w:tabs>
        <w:tab w:val="center" w:pos="4513"/>
        <w:tab w:val="right" w:pos="9026"/>
      </w:tabs>
      <w:spacing w:after="0"/>
    </w:pPr>
  </w:style>
  <w:style w:type="character" w:customStyle="1" w:styleId="FooterChar">
    <w:name w:val="Footer Char"/>
    <w:basedOn w:val="DefaultParagraphFont"/>
    <w:link w:val="Footer"/>
    <w:uiPriority w:val="99"/>
    <w:rsid w:val="00DF7A7A"/>
  </w:style>
  <w:style w:type="paragraph" w:styleId="BalloonText">
    <w:name w:val="Balloon Text"/>
    <w:basedOn w:val="Normal"/>
    <w:link w:val="BalloonTextChar"/>
    <w:uiPriority w:val="99"/>
    <w:semiHidden/>
    <w:unhideWhenUsed/>
    <w:rsid w:val="00E623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50"/>
    <w:rPr>
      <w:rFonts w:ascii="Tahoma" w:hAnsi="Tahoma" w:cs="Tahoma"/>
      <w:sz w:val="16"/>
      <w:szCs w:val="16"/>
    </w:rPr>
  </w:style>
  <w:style w:type="character" w:styleId="CommentReference">
    <w:name w:val="annotation reference"/>
    <w:basedOn w:val="DefaultParagraphFont"/>
    <w:uiPriority w:val="99"/>
    <w:semiHidden/>
    <w:unhideWhenUsed/>
    <w:rsid w:val="0041751A"/>
    <w:rPr>
      <w:sz w:val="16"/>
      <w:szCs w:val="16"/>
    </w:rPr>
  </w:style>
  <w:style w:type="paragraph" w:styleId="CommentText">
    <w:name w:val="annotation text"/>
    <w:basedOn w:val="Normal"/>
    <w:link w:val="CommentTextChar"/>
    <w:uiPriority w:val="99"/>
    <w:semiHidden/>
    <w:unhideWhenUsed/>
    <w:rsid w:val="0041751A"/>
  </w:style>
  <w:style w:type="character" w:customStyle="1" w:styleId="CommentTextChar">
    <w:name w:val="Comment Text Char"/>
    <w:basedOn w:val="DefaultParagraphFont"/>
    <w:link w:val="CommentText"/>
    <w:uiPriority w:val="99"/>
    <w:semiHidden/>
    <w:rsid w:val="0041751A"/>
  </w:style>
  <w:style w:type="paragraph" w:styleId="CommentSubject">
    <w:name w:val="annotation subject"/>
    <w:basedOn w:val="CommentText"/>
    <w:next w:val="CommentText"/>
    <w:link w:val="CommentSubjectChar"/>
    <w:uiPriority w:val="99"/>
    <w:semiHidden/>
    <w:unhideWhenUsed/>
    <w:rsid w:val="0041751A"/>
    <w:rPr>
      <w:b/>
      <w:bCs/>
    </w:rPr>
  </w:style>
  <w:style w:type="character" w:customStyle="1" w:styleId="CommentSubjectChar">
    <w:name w:val="Comment Subject Char"/>
    <w:basedOn w:val="CommentTextChar"/>
    <w:link w:val="CommentSubject"/>
    <w:uiPriority w:val="99"/>
    <w:semiHidden/>
    <w:rsid w:val="004175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D23"/>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C8291C"/>
    <w:rPr>
      <w:color w:val="0000FF" w:themeColor="hyperlink"/>
      <w:u w:val="single"/>
    </w:rPr>
  </w:style>
  <w:style w:type="character" w:styleId="FollowedHyperlink">
    <w:name w:val="FollowedHyperlink"/>
    <w:basedOn w:val="DefaultParagraphFont"/>
    <w:uiPriority w:val="99"/>
    <w:semiHidden/>
    <w:unhideWhenUsed/>
    <w:rsid w:val="008E2F21"/>
    <w:rPr>
      <w:color w:val="800080" w:themeColor="followedHyperlink"/>
      <w:u w:val="single"/>
    </w:rPr>
  </w:style>
  <w:style w:type="paragraph" w:styleId="ListParagraph">
    <w:name w:val="List Paragraph"/>
    <w:basedOn w:val="Normal"/>
    <w:uiPriority w:val="34"/>
    <w:qFormat/>
    <w:rsid w:val="0012345A"/>
    <w:pPr>
      <w:ind w:left="720"/>
      <w:contextualSpacing/>
    </w:pPr>
  </w:style>
  <w:style w:type="paragraph" w:styleId="Header">
    <w:name w:val="header"/>
    <w:basedOn w:val="Normal"/>
    <w:link w:val="HeaderChar"/>
    <w:uiPriority w:val="99"/>
    <w:unhideWhenUsed/>
    <w:rsid w:val="00DF7A7A"/>
    <w:pPr>
      <w:tabs>
        <w:tab w:val="center" w:pos="4513"/>
        <w:tab w:val="right" w:pos="9026"/>
      </w:tabs>
      <w:spacing w:after="0"/>
    </w:pPr>
  </w:style>
  <w:style w:type="character" w:customStyle="1" w:styleId="HeaderChar">
    <w:name w:val="Header Char"/>
    <w:basedOn w:val="DefaultParagraphFont"/>
    <w:link w:val="Header"/>
    <w:uiPriority w:val="99"/>
    <w:rsid w:val="00DF7A7A"/>
  </w:style>
  <w:style w:type="paragraph" w:styleId="Footer">
    <w:name w:val="footer"/>
    <w:basedOn w:val="Normal"/>
    <w:link w:val="FooterChar"/>
    <w:uiPriority w:val="99"/>
    <w:unhideWhenUsed/>
    <w:rsid w:val="00DF7A7A"/>
    <w:pPr>
      <w:tabs>
        <w:tab w:val="center" w:pos="4513"/>
        <w:tab w:val="right" w:pos="9026"/>
      </w:tabs>
      <w:spacing w:after="0"/>
    </w:pPr>
  </w:style>
  <w:style w:type="character" w:customStyle="1" w:styleId="FooterChar">
    <w:name w:val="Footer Char"/>
    <w:basedOn w:val="DefaultParagraphFont"/>
    <w:link w:val="Footer"/>
    <w:uiPriority w:val="99"/>
    <w:rsid w:val="00DF7A7A"/>
  </w:style>
  <w:style w:type="paragraph" w:styleId="BalloonText">
    <w:name w:val="Balloon Text"/>
    <w:basedOn w:val="Normal"/>
    <w:link w:val="BalloonTextChar"/>
    <w:uiPriority w:val="99"/>
    <w:semiHidden/>
    <w:unhideWhenUsed/>
    <w:rsid w:val="00E623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50"/>
    <w:rPr>
      <w:rFonts w:ascii="Tahoma" w:hAnsi="Tahoma" w:cs="Tahoma"/>
      <w:sz w:val="16"/>
      <w:szCs w:val="16"/>
    </w:rPr>
  </w:style>
  <w:style w:type="character" w:styleId="CommentReference">
    <w:name w:val="annotation reference"/>
    <w:basedOn w:val="DefaultParagraphFont"/>
    <w:uiPriority w:val="99"/>
    <w:semiHidden/>
    <w:unhideWhenUsed/>
    <w:rsid w:val="0041751A"/>
    <w:rPr>
      <w:sz w:val="16"/>
      <w:szCs w:val="16"/>
    </w:rPr>
  </w:style>
  <w:style w:type="paragraph" w:styleId="CommentText">
    <w:name w:val="annotation text"/>
    <w:basedOn w:val="Normal"/>
    <w:link w:val="CommentTextChar"/>
    <w:uiPriority w:val="99"/>
    <w:semiHidden/>
    <w:unhideWhenUsed/>
    <w:rsid w:val="0041751A"/>
  </w:style>
  <w:style w:type="character" w:customStyle="1" w:styleId="CommentTextChar">
    <w:name w:val="Comment Text Char"/>
    <w:basedOn w:val="DefaultParagraphFont"/>
    <w:link w:val="CommentText"/>
    <w:uiPriority w:val="99"/>
    <w:semiHidden/>
    <w:rsid w:val="0041751A"/>
  </w:style>
  <w:style w:type="paragraph" w:styleId="CommentSubject">
    <w:name w:val="annotation subject"/>
    <w:basedOn w:val="CommentText"/>
    <w:next w:val="CommentText"/>
    <w:link w:val="CommentSubjectChar"/>
    <w:uiPriority w:val="99"/>
    <w:semiHidden/>
    <w:unhideWhenUsed/>
    <w:rsid w:val="0041751A"/>
    <w:rPr>
      <w:b/>
      <w:bCs/>
    </w:rPr>
  </w:style>
  <w:style w:type="character" w:customStyle="1" w:styleId="CommentSubjectChar">
    <w:name w:val="Comment Subject Char"/>
    <w:basedOn w:val="CommentTextChar"/>
    <w:link w:val="CommentSubject"/>
    <w:uiPriority w:val="99"/>
    <w:semiHidden/>
    <w:rsid w:val="00417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57074">
      <w:bodyDiv w:val="1"/>
      <w:marLeft w:val="0"/>
      <w:marRight w:val="0"/>
      <w:marTop w:val="0"/>
      <w:marBottom w:val="0"/>
      <w:divBdr>
        <w:top w:val="none" w:sz="0" w:space="0" w:color="auto"/>
        <w:left w:val="none" w:sz="0" w:space="0" w:color="auto"/>
        <w:bottom w:val="none" w:sz="0" w:space="0" w:color="auto"/>
        <w:right w:val="none" w:sz="0" w:space="0" w:color="auto"/>
      </w:divBdr>
    </w:div>
    <w:div w:id="652412601">
      <w:bodyDiv w:val="1"/>
      <w:marLeft w:val="0"/>
      <w:marRight w:val="0"/>
      <w:marTop w:val="0"/>
      <w:marBottom w:val="0"/>
      <w:divBdr>
        <w:top w:val="none" w:sz="0" w:space="0" w:color="auto"/>
        <w:left w:val="none" w:sz="0" w:space="0" w:color="auto"/>
        <w:bottom w:val="none" w:sz="0" w:space="0" w:color="auto"/>
        <w:right w:val="none" w:sz="0" w:space="0" w:color="auto"/>
      </w:divBdr>
    </w:div>
    <w:div w:id="729763986">
      <w:bodyDiv w:val="1"/>
      <w:marLeft w:val="0"/>
      <w:marRight w:val="0"/>
      <w:marTop w:val="0"/>
      <w:marBottom w:val="0"/>
      <w:divBdr>
        <w:top w:val="none" w:sz="0" w:space="0" w:color="auto"/>
        <w:left w:val="none" w:sz="0" w:space="0" w:color="auto"/>
        <w:bottom w:val="none" w:sz="0" w:space="0" w:color="auto"/>
        <w:right w:val="none" w:sz="0" w:space="0" w:color="auto"/>
      </w:divBdr>
    </w:div>
    <w:div w:id="7706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46D61711A589429C65B7810AB4DCB4" ma:contentTypeVersion="0" ma:contentTypeDescription="Create a new document." ma:contentTypeScope="" ma:versionID="2d3ae3673ff53e758d50823655b4307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E660-EA29-46F7-B322-9D7CAD809A44}">
  <ds:schemaRefs>
    <ds:schemaRef ds:uri="http://schemas.microsoft.com/sharepoint/v3/contenttype/forms"/>
  </ds:schemaRefs>
</ds:datastoreItem>
</file>

<file path=customXml/itemProps2.xml><?xml version="1.0" encoding="utf-8"?>
<ds:datastoreItem xmlns:ds="http://schemas.openxmlformats.org/officeDocument/2006/customXml" ds:itemID="{63D5DB3A-71FB-4629-9AAD-3BF9163A3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65250BF-D861-44C7-9337-60EC627B7E50}">
  <ds:schemaRef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CD95FE2E-2C7A-F742-A8E2-36F86635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768</Words>
  <Characters>4381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SteeleR</dc:creator>
  <cp:lastModifiedBy>Marcus E. Green</cp:lastModifiedBy>
  <cp:revision>4</cp:revision>
  <dcterms:created xsi:type="dcterms:W3CDTF">2016-06-09T09:40:00Z</dcterms:created>
  <dcterms:modified xsi:type="dcterms:W3CDTF">2020-09-10T04:44:00Z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0x0101004746D61711A589429C65B7810AB4DCB4</vt:lpwstr>
  </property>
</Properties>
</file>